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9F" w:rsidRPr="008A7071" w:rsidRDefault="0055589F" w:rsidP="0055589F">
      <w:pPr>
        <w:jc w:val="center"/>
        <w:rPr>
          <w:b/>
          <w:sz w:val="20"/>
          <w:szCs w:val="20"/>
        </w:rPr>
      </w:pPr>
      <w:r w:rsidRPr="008A7071">
        <w:rPr>
          <w:b/>
          <w:sz w:val="20"/>
          <w:szCs w:val="20"/>
        </w:rPr>
        <w:t>МИНИСТЕРСТВО ОБРАЗОВАНИЯ И НАУКИ РЕСПУБЛИКИ КАЗАХСТАН</w:t>
      </w:r>
    </w:p>
    <w:p w:rsidR="0055589F" w:rsidRPr="008A7071" w:rsidRDefault="0055589F" w:rsidP="0055589F">
      <w:pPr>
        <w:jc w:val="center"/>
        <w:rPr>
          <w:b/>
          <w:sz w:val="20"/>
          <w:szCs w:val="20"/>
        </w:rPr>
      </w:pPr>
    </w:p>
    <w:p w:rsidR="0055589F" w:rsidRPr="008A7071" w:rsidRDefault="0055589F" w:rsidP="0055589F">
      <w:pPr>
        <w:jc w:val="center"/>
        <w:rPr>
          <w:b/>
          <w:sz w:val="20"/>
          <w:szCs w:val="20"/>
        </w:rPr>
      </w:pPr>
      <w:r w:rsidRPr="008A7071">
        <w:rPr>
          <w:b/>
          <w:sz w:val="20"/>
          <w:szCs w:val="20"/>
        </w:rPr>
        <w:t>МЕЖДУНАРОДНЫЙ КАЗАХСКО-ТУРЕ</w:t>
      </w:r>
      <w:r>
        <w:rPr>
          <w:b/>
          <w:sz w:val="20"/>
          <w:szCs w:val="20"/>
        </w:rPr>
        <w:t>ЦКИЙ УНИВЕРСИТЕТ им. ХОДЖИ АХМЕД</w:t>
      </w:r>
      <w:r w:rsidRPr="008A7071">
        <w:rPr>
          <w:b/>
          <w:sz w:val="20"/>
          <w:szCs w:val="20"/>
        </w:rPr>
        <w:t>А ЯСАВИ</w:t>
      </w:r>
    </w:p>
    <w:p w:rsidR="0055589F" w:rsidRPr="008A7071" w:rsidRDefault="0055589F" w:rsidP="0055589F">
      <w:pPr>
        <w:jc w:val="center"/>
        <w:rPr>
          <w:b/>
          <w:sz w:val="22"/>
          <w:szCs w:val="22"/>
          <w:lang w:val="kk-KZ"/>
        </w:rPr>
      </w:pPr>
    </w:p>
    <w:p w:rsidR="0055589F" w:rsidRPr="008A7071" w:rsidRDefault="0055589F" w:rsidP="0055589F">
      <w:pPr>
        <w:jc w:val="center"/>
        <w:rPr>
          <w:b/>
          <w:sz w:val="22"/>
          <w:szCs w:val="22"/>
          <w:lang w:val="kk-KZ"/>
        </w:rPr>
      </w:pPr>
    </w:p>
    <w:p w:rsidR="0055589F" w:rsidRPr="00567E5A" w:rsidRDefault="0055589F" w:rsidP="0055589F">
      <w:pPr>
        <w:jc w:val="center"/>
        <w:rPr>
          <w:b/>
          <w:i/>
          <w:caps/>
          <w:sz w:val="22"/>
          <w:szCs w:val="22"/>
        </w:rPr>
      </w:pPr>
      <w:r w:rsidRPr="00567E5A">
        <w:rPr>
          <w:b/>
          <w:i/>
          <w:caps/>
          <w:sz w:val="22"/>
          <w:szCs w:val="22"/>
        </w:rPr>
        <w:t>Информационное письмо</w:t>
      </w:r>
    </w:p>
    <w:p w:rsidR="0055589F" w:rsidRPr="00567E5A" w:rsidRDefault="0055589F" w:rsidP="0055589F">
      <w:pPr>
        <w:jc w:val="center"/>
        <w:rPr>
          <w:b/>
          <w:i/>
          <w:caps/>
          <w:sz w:val="22"/>
          <w:szCs w:val="22"/>
        </w:rPr>
      </w:pPr>
    </w:p>
    <w:p w:rsidR="0055589F" w:rsidRPr="008A7071" w:rsidRDefault="0055589F" w:rsidP="0055589F">
      <w:pPr>
        <w:jc w:val="center"/>
        <w:rPr>
          <w:b/>
          <w:sz w:val="22"/>
          <w:szCs w:val="22"/>
        </w:rPr>
      </w:pPr>
      <w:r w:rsidRPr="008A7071">
        <w:rPr>
          <w:b/>
          <w:sz w:val="22"/>
          <w:szCs w:val="22"/>
        </w:rPr>
        <w:t>Уважаемые коллеги!</w:t>
      </w:r>
    </w:p>
    <w:p w:rsidR="0055589F" w:rsidRPr="008A7071" w:rsidRDefault="003C0C16" w:rsidP="0055589F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</w:t>
      </w:r>
      <w:r w:rsidR="0055589F" w:rsidRPr="008A7071">
        <w:rPr>
          <w:sz w:val="22"/>
          <w:szCs w:val="22"/>
        </w:rPr>
        <w:t>Приглашаем Вас принять участие в</w:t>
      </w:r>
      <w:r>
        <w:rPr>
          <w:sz w:val="22"/>
          <w:szCs w:val="22"/>
          <w:lang w:val="kk-KZ"/>
        </w:rPr>
        <w:t xml:space="preserve"> </w:t>
      </w:r>
      <w:r w:rsidR="0055589F" w:rsidRPr="008A7071">
        <w:rPr>
          <w:sz w:val="22"/>
          <w:szCs w:val="22"/>
        </w:rPr>
        <w:t xml:space="preserve">Международной научно-практической </w:t>
      </w:r>
      <w:r w:rsidR="00ED119D">
        <w:rPr>
          <w:sz w:val="22"/>
          <w:szCs w:val="22"/>
        </w:rPr>
        <w:t>интернет-</w:t>
      </w:r>
      <w:r w:rsidR="0055589F" w:rsidRPr="008A7071">
        <w:rPr>
          <w:sz w:val="22"/>
          <w:szCs w:val="22"/>
        </w:rPr>
        <w:t>конференции «</w:t>
      </w:r>
      <w:r w:rsidR="0055589F" w:rsidRPr="008A7071">
        <w:rPr>
          <w:b/>
          <w:sz w:val="22"/>
          <w:szCs w:val="22"/>
        </w:rPr>
        <w:t>Профессиональная подготовка педагогов творческих специальностей: поиск, тенденции и перспективы</w:t>
      </w:r>
      <w:r w:rsidR="0055589F" w:rsidRPr="008A7071">
        <w:rPr>
          <w:sz w:val="22"/>
          <w:szCs w:val="22"/>
        </w:rPr>
        <w:t>» - посвященной реализации государственной программы «</w:t>
      </w:r>
      <w:r w:rsidR="0055589F" w:rsidRPr="008A7071">
        <w:rPr>
          <w:b/>
          <w:sz w:val="22"/>
          <w:szCs w:val="22"/>
          <w:lang w:val="kk-KZ"/>
        </w:rPr>
        <w:t>МӘҢГІЛІК ЕЛ</w:t>
      </w:r>
      <w:r w:rsidR="009D60BF">
        <w:rPr>
          <w:sz w:val="22"/>
          <w:szCs w:val="22"/>
        </w:rPr>
        <w:t>», которая состоится 4-5 мая 2015 года.</w:t>
      </w:r>
    </w:p>
    <w:p w:rsidR="0055589F" w:rsidRPr="008A7071" w:rsidRDefault="0055589F" w:rsidP="0055589F">
      <w:pPr>
        <w:rPr>
          <w:sz w:val="22"/>
          <w:szCs w:val="22"/>
        </w:rPr>
      </w:pPr>
    </w:p>
    <w:p w:rsidR="0055589F" w:rsidRPr="008A7071" w:rsidRDefault="0055589F" w:rsidP="0024788A">
      <w:pPr>
        <w:ind w:firstLine="708"/>
        <w:jc w:val="both"/>
        <w:rPr>
          <w:sz w:val="22"/>
          <w:szCs w:val="22"/>
        </w:rPr>
      </w:pPr>
      <w:r w:rsidRPr="008A7071">
        <w:rPr>
          <w:sz w:val="22"/>
          <w:szCs w:val="22"/>
        </w:rPr>
        <w:t>К обсуждению на Конференцию предлагается широкий спектр научных направлений, раскрывающих многогранность науки, теории и практики системы художественного образования, е</w:t>
      </w:r>
      <w:r>
        <w:rPr>
          <w:sz w:val="22"/>
          <w:szCs w:val="22"/>
          <w:lang w:val="kk-KZ"/>
        </w:rPr>
        <w:t>ё</w:t>
      </w:r>
      <w:r w:rsidR="003C0C16">
        <w:rPr>
          <w:sz w:val="22"/>
          <w:szCs w:val="22"/>
        </w:rPr>
        <w:t xml:space="preserve"> </w:t>
      </w:r>
      <w:r>
        <w:rPr>
          <w:sz w:val="22"/>
          <w:szCs w:val="22"/>
        </w:rPr>
        <w:t>роль и значимость</w:t>
      </w:r>
      <w:r w:rsidRPr="008A7071">
        <w:rPr>
          <w:sz w:val="22"/>
          <w:szCs w:val="22"/>
        </w:rPr>
        <w:t xml:space="preserve"> в современном развитии общества и</w:t>
      </w:r>
      <w:r w:rsidR="003C0C16">
        <w:rPr>
          <w:sz w:val="22"/>
          <w:szCs w:val="22"/>
        </w:rPr>
        <w:t xml:space="preserve"> </w:t>
      </w:r>
      <w:r w:rsidRPr="008A7071">
        <w:rPr>
          <w:sz w:val="22"/>
          <w:szCs w:val="22"/>
        </w:rPr>
        <w:t>воспитании подрастающего поколения.</w:t>
      </w:r>
    </w:p>
    <w:p w:rsidR="0055589F" w:rsidRPr="008A7071" w:rsidRDefault="0055589F" w:rsidP="0055589F">
      <w:pPr>
        <w:ind w:firstLine="708"/>
        <w:jc w:val="both"/>
        <w:rPr>
          <w:sz w:val="22"/>
          <w:szCs w:val="22"/>
        </w:rPr>
      </w:pPr>
    </w:p>
    <w:p w:rsidR="0055589F" w:rsidRPr="008A7071" w:rsidRDefault="0055589F" w:rsidP="0055589F">
      <w:pPr>
        <w:ind w:firstLine="708"/>
        <w:jc w:val="center"/>
        <w:rPr>
          <w:sz w:val="22"/>
          <w:szCs w:val="22"/>
        </w:rPr>
      </w:pPr>
      <w:r w:rsidRPr="008A7071">
        <w:rPr>
          <w:b/>
          <w:sz w:val="22"/>
          <w:szCs w:val="22"/>
        </w:rPr>
        <w:t>Научные направления конференции</w:t>
      </w:r>
      <w:r w:rsidRPr="008A7071">
        <w:rPr>
          <w:sz w:val="22"/>
          <w:szCs w:val="22"/>
        </w:rPr>
        <w:t>:</w:t>
      </w:r>
    </w:p>
    <w:p w:rsidR="0055589F" w:rsidRPr="008A7071" w:rsidRDefault="0055589F" w:rsidP="0055589F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sz w:val="22"/>
          <w:szCs w:val="22"/>
        </w:rPr>
      </w:pPr>
      <w:r w:rsidRPr="008A7071">
        <w:rPr>
          <w:sz w:val="22"/>
          <w:szCs w:val="22"/>
        </w:rPr>
        <w:t>Профессиональн</w:t>
      </w:r>
      <w:r w:rsidRPr="008A7071">
        <w:rPr>
          <w:sz w:val="22"/>
          <w:szCs w:val="22"/>
          <w:lang w:val="kk-KZ"/>
        </w:rPr>
        <w:t>ая</w:t>
      </w:r>
      <w:r w:rsidRPr="008A7071">
        <w:rPr>
          <w:sz w:val="22"/>
          <w:szCs w:val="22"/>
        </w:rPr>
        <w:t xml:space="preserve"> подготовка </w:t>
      </w:r>
      <w:r w:rsidRPr="008A7071">
        <w:rPr>
          <w:sz w:val="22"/>
          <w:szCs w:val="22"/>
          <w:lang w:val="kk-KZ"/>
        </w:rPr>
        <w:t>педагогов</w:t>
      </w:r>
      <w:r w:rsidRPr="008A7071">
        <w:rPr>
          <w:sz w:val="22"/>
          <w:szCs w:val="22"/>
        </w:rPr>
        <w:t xml:space="preserve"> творческих специальностей в процессе непрерывного образования.</w:t>
      </w:r>
    </w:p>
    <w:p w:rsidR="0055589F" w:rsidRPr="008A7071" w:rsidRDefault="0055589F" w:rsidP="0055589F">
      <w:pPr>
        <w:numPr>
          <w:ilvl w:val="0"/>
          <w:numId w:val="1"/>
        </w:numPr>
        <w:tabs>
          <w:tab w:val="clear" w:pos="900"/>
          <w:tab w:val="num" w:pos="0"/>
        </w:tabs>
        <w:ind w:left="0"/>
        <w:rPr>
          <w:sz w:val="22"/>
          <w:szCs w:val="22"/>
        </w:rPr>
      </w:pPr>
      <w:r w:rsidRPr="008A7071">
        <w:rPr>
          <w:sz w:val="22"/>
          <w:szCs w:val="22"/>
        </w:rPr>
        <w:t>Использование инновационных технологий обучения в системе подготовки педагогов творческих специальностей</w:t>
      </w:r>
      <w:r w:rsidRPr="008A7071">
        <w:rPr>
          <w:sz w:val="22"/>
          <w:szCs w:val="22"/>
          <w:lang w:val="kk-KZ"/>
        </w:rPr>
        <w:t>.</w:t>
      </w:r>
    </w:p>
    <w:p w:rsidR="0055589F" w:rsidRPr="008A7071" w:rsidRDefault="0055589F" w:rsidP="0055589F">
      <w:pPr>
        <w:numPr>
          <w:ilvl w:val="0"/>
          <w:numId w:val="3"/>
        </w:numPr>
        <w:tabs>
          <w:tab w:val="clear" w:pos="900"/>
          <w:tab w:val="num" w:pos="0"/>
        </w:tabs>
        <w:ind w:left="0"/>
        <w:jc w:val="both"/>
        <w:rPr>
          <w:sz w:val="22"/>
          <w:szCs w:val="22"/>
          <w:lang w:val="kk-KZ"/>
        </w:rPr>
      </w:pPr>
      <w:r w:rsidRPr="008A7071">
        <w:rPr>
          <w:sz w:val="22"/>
          <w:szCs w:val="22"/>
        </w:rPr>
        <w:t>Преемственность в развитии традиционно</w:t>
      </w:r>
      <w:r w:rsidRPr="008A7071">
        <w:rPr>
          <w:sz w:val="22"/>
          <w:szCs w:val="22"/>
          <w:lang w:val="kk-KZ"/>
        </w:rPr>
        <w:t>й культуры и</w:t>
      </w:r>
      <w:r w:rsidRPr="008A7071">
        <w:rPr>
          <w:sz w:val="22"/>
          <w:szCs w:val="22"/>
        </w:rPr>
        <w:t xml:space="preserve"> искусства</w:t>
      </w:r>
      <w:r w:rsidRPr="008A7071">
        <w:rPr>
          <w:sz w:val="22"/>
          <w:szCs w:val="22"/>
          <w:lang w:val="kk-KZ"/>
        </w:rPr>
        <w:t xml:space="preserve"> в сфере</w:t>
      </w:r>
      <w:r w:rsidR="003C0C16">
        <w:rPr>
          <w:sz w:val="22"/>
          <w:szCs w:val="22"/>
          <w:lang w:val="kk-KZ"/>
        </w:rPr>
        <w:t xml:space="preserve"> </w:t>
      </w:r>
      <w:r w:rsidRPr="008A7071">
        <w:rPr>
          <w:sz w:val="22"/>
          <w:szCs w:val="22"/>
          <w:lang w:val="kk-KZ"/>
        </w:rPr>
        <w:t>образования.</w:t>
      </w:r>
    </w:p>
    <w:p w:rsidR="0055589F" w:rsidRPr="008A7071" w:rsidRDefault="0055589F" w:rsidP="0055589F">
      <w:pPr>
        <w:numPr>
          <w:ilvl w:val="0"/>
          <w:numId w:val="3"/>
        </w:numPr>
        <w:tabs>
          <w:tab w:val="clear" w:pos="900"/>
          <w:tab w:val="num" w:pos="0"/>
        </w:tabs>
        <w:ind w:left="0"/>
        <w:jc w:val="both"/>
        <w:rPr>
          <w:sz w:val="22"/>
          <w:szCs w:val="22"/>
        </w:rPr>
      </w:pPr>
      <w:r w:rsidRPr="008A7071">
        <w:rPr>
          <w:sz w:val="22"/>
          <w:szCs w:val="22"/>
        </w:rPr>
        <w:t>Межкультурные связи музыки и религии как фактор развития духовного миропонимания личности.</w:t>
      </w:r>
    </w:p>
    <w:p w:rsidR="0055589F" w:rsidRPr="008A7071" w:rsidRDefault="0055589F" w:rsidP="0055589F">
      <w:pPr>
        <w:numPr>
          <w:ilvl w:val="0"/>
          <w:numId w:val="3"/>
        </w:numPr>
        <w:tabs>
          <w:tab w:val="clear" w:pos="900"/>
          <w:tab w:val="num" w:pos="0"/>
        </w:tabs>
        <w:ind w:left="0"/>
        <w:jc w:val="both"/>
        <w:rPr>
          <w:sz w:val="22"/>
          <w:szCs w:val="22"/>
        </w:rPr>
      </w:pPr>
      <w:r w:rsidRPr="008A7071">
        <w:rPr>
          <w:sz w:val="22"/>
          <w:szCs w:val="22"/>
        </w:rPr>
        <w:t xml:space="preserve">Художественный диалог музыки и литературы в формировании </w:t>
      </w:r>
      <w:r w:rsidRPr="008A7071">
        <w:rPr>
          <w:sz w:val="22"/>
          <w:szCs w:val="22"/>
          <w:lang w:val="kk-KZ"/>
        </w:rPr>
        <w:t>исполнительского искус</w:t>
      </w:r>
      <w:r w:rsidRPr="008A7071">
        <w:rPr>
          <w:sz w:val="22"/>
          <w:szCs w:val="22"/>
        </w:rPr>
        <w:t>ства.</w:t>
      </w:r>
    </w:p>
    <w:p w:rsidR="0055589F" w:rsidRPr="008A7071" w:rsidRDefault="0055589F" w:rsidP="0055589F">
      <w:pPr>
        <w:numPr>
          <w:ilvl w:val="0"/>
          <w:numId w:val="3"/>
        </w:numPr>
        <w:tabs>
          <w:tab w:val="clear" w:pos="900"/>
          <w:tab w:val="num" w:pos="0"/>
        </w:tabs>
        <w:ind w:left="0"/>
        <w:jc w:val="both"/>
        <w:rPr>
          <w:sz w:val="22"/>
          <w:szCs w:val="22"/>
        </w:rPr>
      </w:pPr>
      <w:r w:rsidRPr="008A7071">
        <w:rPr>
          <w:sz w:val="22"/>
          <w:szCs w:val="22"/>
        </w:rPr>
        <w:t>Воздействие искусства на формирование межэтнической толерантности.</w:t>
      </w:r>
    </w:p>
    <w:p w:rsidR="0055589F" w:rsidRPr="008A7071" w:rsidRDefault="0055589F" w:rsidP="0055589F">
      <w:pPr>
        <w:ind w:hanging="360"/>
        <w:jc w:val="both"/>
        <w:rPr>
          <w:sz w:val="22"/>
          <w:szCs w:val="22"/>
          <w:lang w:val="kk-KZ"/>
        </w:rPr>
      </w:pPr>
      <w:r w:rsidRPr="008A7071">
        <w:rPr>
          <w:sz w:val="22"/>
          <w:szCs w:val="22"/>
          <w:lang w:val="kk-KZ"/>
        </w:rPr>
        <w:t>7.</w:t>
      </w:r>
      <w:r w:rsidR="003C0C16">
        <w:rPr>
          <w:sz w:val="22"/>
          <w:szCs w:val="22"/>
          <w:lang w:val="kk-KZ"/>
        </w:rPr>
        <w:t xml:space="preserve"> </w:t>
      </w:r>
      <w:r w:rsidRPr="008A7071">
        <w:rPr>
          <w:sz w:val="22"/>
          <w:szCs w:val="22"/>
        </w:rPr>
        <w:t>Вопросы взаимодействия семьи и школы в художественном образовании и воспитании детей.</w:t>
      </w:r>
    </w:p>
    <w:p w:rsidR="0055589F" w:rsidRPr="008A7071" w:rsidRDefault="0055589F" w:rsidP="0055589F">
      <w:pPr>
        <w:ind w:hanging="360"/>
        <w:jc w:val="both"/>
        <w:rPr>
          <w:sz w:val="22"/>
          <w:szCs w:val="22"/>
          <w:lang w:val="kk-KZ"/>
        </w:rPr>
      </w:pPr>
      <w:r w:rsidRPr="008A7071">
        <w:rPr>
          <w:sz w:val="22"/>
          <w:szCs w:val="22"/>
          <w:lang w:val="kk-KZ"/>
        </w:rPr>
        <w:t>8.</w:t>
      </w:r>
      <w:r w:rsidR="003C0C16">
        <w:rPr>
          <w:sz w:val="22"/>
          <w:szCs w:val="22"/>
          <w:lang w:val="kk-KZ"/>
        </w:rPr>
        <w:t xml:space="preserve"> </w:t>
      </w:r>
      <w:r w:rsidRPr="008A7071">
        <w:rPr>
          <w:sz w:val="22"/>
          <w:szCs w:val="22"/>
          <w:lang w:val="kk-KZ"/>
        </w:rPr>
        <w:t>Здоровьесберегающие аспекты музыкотерапии.</w:t>
      </w:r>
    </w:p>
    <w:p w:rsidR="0055589F" w:rsidRPr="008A7071" w:rsidRDefault="003C0C16" w:rsidP="0055589F">
      <w:pPr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 xml:space="preserve">. </w:t>
      </w:r>
    </w:p>
    <w:p w:rsidR="0055589F" w:rsidRPr="008A7071" w:rsidRDefault="003C0C16" w:rsidP="0055589F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55589F" w:rsidRPr="008A7071">
        <w:rPr>
          <w:b/>
          <w:sz w:val="22"/>
          <w:szCs w:val="22"/>
        </w:rPr>
        <w:t xml:space="preserve">Рабочие языки конференции: </w:t>
      </w:r>
      <w:r w:rsidR="0055589F" w:rsidRPr="008A7071">
        <w:rPr>
          <w:sz w:val="22"/>
          <w:szCs w:val="22"/>
        </w:rPr>
        <w:t>казахский, русский, английский, турецкий.</w:t>
      </w:r>
    </w:p>
    <w:p w:rsidR="0055589F" w:rsidRPr="008A7071" w:rsidRDefault="0055589F" w:rsidP="0055589F">
      <w:pPr>
        <w:jc w:val="both"/>
        <w:rPr>
          <w:sz w:val="22"/>
          <w:szCs w:val="22"/>
          <w:lang w:val="kk-KZ"/>
        </w:rPr>
      </w:pPr>
    </w:p>
    <w:p w:rsidR="0055589F" w:rsidRPr="008A7071" w:rsidRDefault="003C0C16" w:rsidP="0055589F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</w:t>
      </w:r>
      <w:r w:rsidR="0055589F" w:rsidRPr="008A7071">
        <w:rPr>
          <w:sz w:val="22"/>
          <w:szCs w:val="22"/>
        </w:rPr>
        <w:t xml:space="preserve">Материалы конференции будут опубликованы в виде научного сборника. Для участия в Международной научно-практической конференции необходимо до </w:t>
      </w:r>
      <w:r w:rsidR="0055589F">
        <w:rPr>
          <w:sz w:val="22"/>
          <w:szCs w:val="22"/>
          <w:lang w:val="kk-KZ"/>
        </w:rPr>
        <w:t>1</w:t>
      </w:r>
      <w:r w:rsidR="00ED119D" w:rsidRPr="00ED119D">
        <w:rPr>
          <w:sz w:val="22"/>
          <w:szCs w:val="22"/>
        </w:rPr>
        <w:t>5</w:t>
      </w:r>
      <w:r w:rsidR="0055589F" w:rsidRPr="008A7071">
        <w:rPr>
          <w:sz w:val="22"/>
          <w:szCs w:val="22"/>
          <w:lang w:val="kk-KZ"/>
        </w:rPr>
        <w:t xml:space="preserve"> апреля</w:t>
      </w:r>
      <w:r w:rsidR="0055589F" w:rsidRPr="008A7071">
        <w:rPr>
          <w:sz w:val="22"/>
          <w:szCs w:val="22"/>
        </w:rPr>
        <w:t xml:space="preserve"> 2015 выслать по почте или на электронный адрес:</w:t>
      </w:r>
    </w:p>
    <w:p w:rsidR="0055589F" w:rsidRPr="008A7071" w:rsidRDefault="003C0C16" w:rsidP="0055589F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</w:t>
      </w:r>
      <w:r w:rsidR="0055589F" w:rsidRPr="008A707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>Заявку для участия в конференции;</w:t>
      </w:r>
    </w:p>
    <w:p w:rsidR="0055589F" w:rsidRDefault="003C0C16" w:rsidP="005558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589F">
        <w:rPr>
          <w:sz w:val="22"/>
          <w:szCs w:val="22"/>
        </w:rPr>
        <w:t>-</w:t>
      </w:r>
      <w:r w:rsidR="0055589F">
        <w:rPr>
          <w:sz w:val="22"/>
          <w:szCs w:val="22"/>
          <w:lang w:val="kk-KZ"/>
        </w:rPr>
        <w:t xml:space="preserve"> </w:t>
      </w:r>
      <w:r w:rsidR="0055589F" w:rsidRPr="008A7071">
        <w:rPr>
          <w:sz w:val="22"/>
          <w:szCs w:val="22"/>
        </w:rPr>
        <w:t>Распечатку текста доклада и электронную версию, оформленные в соответствии с требованиями: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 xml:space="preserve">Шрифт </w:t>
      </w:r>
      <w:r w:rsidR="0055589F" w:rsidRPr="008A7071">
        <w:rPr>
          <w:sz w:val="22"/>
          <w:szCs w:val="22"/>
          <w:lang w:val="en-US"/>
        </w:rPr>
        <w:t>Times</w:t>
      </w:r>
      <w:r w:rsidR="0055589F" w:rsidRPr="008A7071"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en-US"/>
        </w:rPr>
        <w:t>New</w:t>
      </w:r>
      <w:r w:rsidR="0055589F" w:rsidRPr="008A7071"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en-US"/>
        </w:rPr>
        <w:t>Roman</w:t>
      </w:r>
      <w:r w:rsidR="0055589F" w:rsidRPr="008A70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>размер 14пт, все поля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2 см"/>
        </w:smartTagPr>
        <w:r w:rsidR="0055589F" w:rsidRPr="008A7071">
          <w:rPr>
            <w:sz w:val="22"/>
            <w:szCs w:val="22"/>
          </w:rPr>
          <w:t>2 см</w:t>
        </w:r>
      </w:smartTag>
      <w:r w:rsidR="0055589F" w:rsidRPr="008A7071">
        <w:rPr>
          <w:sz w:val="22"/>
          <w:szCs w:val="22"/>
        </w:rPr>
        <w:t>., междустрочный 1 интервал, Формат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en-US"/>
        </w:rPr>
        <w:t>Microsoft</w:t>
      </w:r>
      <w:r w:rsidR="0055589F" w:rsidRPr="008A7071"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en-US"/>
        </w:rPr>
        <w:t>Word</w:t>
      </w:r>
      <w:r w:rsidR="0055589F" w:rsidRPr="008A7071">
        <w:rPr>
          <w:sz w:val="22"/>
          <w:szCs w:val="22"/>
        </w:rPr>
        <w:t xml:space="preserve"> 2003, 2007, выравнивание по ширине, формат страницы А4, материал не должен превышать 5 страниц.</w:t>
      </w:r>
    </w:p>
    <w:p w:rsidR="0055589F" w:rsidRPr="008A7071" w:rsidRDefault="0055589F" w:rsidP="0055589F">
      <w:pPr>
        <w:jc w:val="both"/>
        <w:rPr>
          <w:sz w:val="22"/>
          <w:szCs w:val="22"/>
        </w:rPr>
      </w:pPr>
    </w:p>
    <w:p w:rsidR="0055589F" w:rsidRPr="008A7071" w:rsidRDefault="0055589F" w:rsidP="0055589F">
      <w:pPr>
        <w:jc w:val="center"/>
        <w:rPr>
          <w:b/>
          <w:sz w:val="22"/>
          <w:szCs w:val="22"/>
        </w:rPr>
      </w:pPr>
      <w:r w:rsidRPr="008A7071">
        <w:rPr>
          <w:b/>
          <w:sz w:val="22"/>
          <w:szCs w:val="22"/>
        </w:rPr>
        <w:t>Статья</w:t>
      </w:r>
      <w:r w:rsidR="003C0C16">
        <w:rPr>
          <w:b/>
          <w:sz w:val="22"/>
          <w:szCs w:val="22"/>
        </w:rPr>
        <w:t xml:space="preserve"> </w:t>
      </w:r>
      <w:r w:rsidRPr="008A7071">
        <w:rPr>
          <w:b/>
          <w:sz w:val="22"/>
          <w:szCs w:val="22"/>
        </w:rPr>
        <w:t>должна сопровождаться следующей информацией:</w:t>
      </w:r>
    </w:p>
    <w:p w:rsidR="0055589F" w:rsidRPr="008A7071" w:rsidRDefault="0055589F" w:rsidP="0055589F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A7071">
        <w:rPr>
          <w:sz w:val="22"/>
          <w:szCs w:val="22"/>
        </w:rPr>
        <w:t>Индекс УДК – на первой странице в левом верхнем углу. (Через 1 интервал).</w:t>
      </w:r>
    </w:p>
    <w:p w:rsidR="0055589F" w:rsidRPr="008A7071" w:rsidRDefault="0055589F" w:rsidP="0055589F">
      <w:pPr>
        <w:numPr>
          <w:ilvl w:val="0"/>
          <w:numId w:val="2"/>
        </w:numPr>
        <w:jc w:val="both"/>
        <w:rPr>
          <w:sz w:val="22"/>
          <w:szCs w:val="22"/>
        </w:rPr>
      </w:pPr>
      <w:r w:rsidRPr="008A7071">
        <w:rPr>
          <w:sz w:val="22"/>
          <w:szCs w:val="22"/>
        </w:rPr>
        <w:t>Заголовок</w:t>
      </w:r>
      <w:r w:rsidR="003C0C16">
        <w:rPr>
          <w:sz w:val="22"/>
          <w:szCs w:val="22"/>
        </w:rPr>
        <w:t xml:space="preserve"> </w:t>
      </w:r>
      <w:r w:rsidRPr="008A7071">
        <w:rPr>
          <w:sz w:val="22"/>
          <w:szCs w:val="22"/>
        </w:rPr>
        <w:t>статьи печатается по центру страницы с заглавными буквами жирным</w:t>
      </w:r>
      <w:r w:rsidR="003C0C16">
        <w:rPr>
          <w:sz w:val="22"/>
          <w:szCs w:val="22"/>
        </w:rPr>
        <w:t xml:space="preserve"> </w:t>
      </w:r>
      <w:r w:rsidRPr="008A7071">
        <w:rPr>
          <w:sz w:val="22"/>
          <w:szCs w:val="22"/>
        </w:rPr>
        <w:t>шрифтом. (Через 1 интервал).</w:t>
      </w:r>
    </w:p>
    <w:p w:rsidR="0055589F" w:rsidRPr="008A7071" w:rsidRDefault="0055589F" w:rsidP="0055589F">
      <w:pPr>
        <w:numPr>
          <w:ilvl w:val="0"/>
          <w:numId w:val="2"/>
        </w:numPr>
        <w:jc w:val="both"/>
        <w:rPr>
          <w:sz w:val="22"/>
          <w:szCs w:val="22"/>
        </w:rPr>
      </w:pPr>
      <w:r w:rsidRPr="008A7071">
        <w:rPr>
          <w:sz w:val="22"/>
          <w:szCs w:val="22"/>
        </w:rPr>
        <w:t>Под заголовком печатаются фамилии и инициалы авторов, ученая степень, звание, должность, название организации и электронный адрес. (Через 1 интервал).</w:t>
      </w:r>
    </w:p>
    <w:p w:rsidR="0055589F" w:rsidRPr="002B6CE6" w:rsidRDefault="0055589F" w:rsidP="0055589F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2B6CE6">
        <w:rPr>
          <w:sz w:val="22"/>
          <w:szCs w:val="22"/>
        </w:rPr>
        <w:t>Резюме курсивом: для докладов на казахском языке</w:t>
      </w:r>
      <w:r w:rsidR="003C0C16">
        <w:rPr>
          <w:sz w:val="22"/>
          <w:szCs w:val="22"/>
        </w:rPr>
        <w:t xml:space="preserve"> </w:t>
      </w:r>
      <w:r w:rsidRPr="002B6CE6">
        <w:rPr>
          <w:i/>
          <w:sz w:val="22"/>
          <w:szCs w:val="22"/>
        </w:rPr>
        <w:t>резюме</w:t>
      </w:r>
      <w:r w:rsidRPr="002B6CE6">
        <w:rPr>
          <w:sz w:val="22"/>
          <w:szCs w:val="22"/>
        </w:rPr>
        <w:t xml:space="preserve"> и</w:t>
      </w:r>
      <w:r w:rsidRPr="002B6CE6">
        <w:rPr>
          <w:i/>
          <w:sz w:val="22"/>
          <w:szCs w:val="22"/>
          <w:lang w:val="kk-KZ"/>
        </w:rPr>
        <w:t xml:space="preserve"> </w:t>
      </w:r>
      <w:r w:rsidRPr="002B6CE6">
        <w:rPr>
          <w:i/>
          <w:sz w:val="22"/>
          <w:szCs w:val="22"/>
          <w:lang w:val="en-US"/>
        </w:rPr>
        <w:t>summary</w:t>
      </w:r>
      <w:r w:rsidRPr="002B6CE6">
        <w:rPr>
          <w:i/>
          <w:sz w:val="22"/>
          <w:szCs w:val="22"/>
        </w:rPr>
        <w:t>,</w:t>
      </w:r>
      <w:r w:rsidRPr="002B6CE6">
        <w:rPr>
          <w:sz w:val="22"/>
          <w:szCs w:val="22"/>
        </w:rPr>
        <w:t xml:space="preserve"> для докладов на русском языке </w:t>
      </w:r>
      <w:r w:rsidRPr="002B6CE6">
        <w:rPr>
          <w:i/>
          <w:sz w:val="22"/>
          <w:szCs w:val="22"/>
          <w:lang w:val="kk-KZ"/>
        </w:rPr>
        <w:t xml:space="preserve">түйін </w:t>
      </w:r>
      <w:r w:rsidRPr="002B6CE6">
        <w:rPr>
          <w:sz w:val="22"/>
          <w:szCs w:val="22"/>
        </w:rPr>
        <w:t>и</w:t>
      </w:r>
      <w:r w:rsidRPr="002B6CE6">
        <w:rPr>
          <w:i/>
          <w:sz w:val="22"/>
          <w:szCs w:val="22"/>
          <w:lang w:val="kk-KZ"/>
        </w:rPr>
        <w:t xml:space="preserve"> </w:t>
      </w:r>
      <w:r w:rsidRPr="002B6CE6">
        <w:rPr>
          <w:i/>
          <w:sz w:val="22"/>
          <w:szCs w:val="22"/>
          <w:lang w:val="en-US"/>
        </w:rPr>
        <w:t>summary</w:t>
      </w:r>
      <w:r w:rsidRPr="002B6CE6">
        <w:rPr>
          <w:i/>
          <w:sz w:val="22"/>
          <w:szCs w:val="22"/>
        </w:rPr>
        <w:t xml:space="preserve">, </w:t>
      </w:r>
      <w:r w:rsidRPr="002B6CE6">
        <w:rPr>
          <w:sz w:val="22"/>
          <w:szCs w:val="22"/>
        </w:rPr>
        <w:t>для докладов на английском языке</w:t>
      </w:r>
      <w:r w:rsidR="003C0C16">
        <w:rPr>
          <w:sz w:val="22"/>
          <w:szCs w:val="22"/>
        </w:rPr>
        <w:t xml:space="preserve"> </w:t>
      </w:r>
      <w:r w:rsidRPr="002B6CE6">
        <w:rPr>
          <w:i/>
          <w:sz w:val="22"/>
          <w:szCs w:val="22"/>
          <w:lang w:val="kk-KZ"/>
        </w:rPr>
        <w:t xml:space="preserve">түйін </w:t>
      </w:r>
      <w:r w:rsidRPr="002B6CE6">
        <w:rPr>
          <w:sz w:val="22"/>
          <w:szCs w:val="22"/>
        </w:rPr>
        <w:t>и</w:t>
      </w:r>
      <w:r w:rsidRPr="002B6CE6">
        <w:rPr>
          <w:i/>
          <w:sz w:val="22"/>
          <w:szCs w:val="22"/>
          <w:lang w:val="kk-KZ"/>
        </w:rPr>
        <w:t xml:space="preserve"> </w:t>
      </w:r>
      <w:r w:rsidRPr="002B6CE6">
        <w:rPr>
          <w:i/>
          <w:sz w:val="22"/>
          <w:szCs w:val="22"/>
        </w:rPr>
        <w:t>резюме.</w:t>
      </w:r>
      <w:r w:rsidRPr="002B6CE6">
        <w:rPr>
          <w:sz w:val="22"/>
          <w:szCs w:val="22"/>
        </w:rPr>
        <w:t xml:space="preserve"> Для докладов на турецком – </w:t>
      </w:r>
      <w:r w:rsidRPr="002B6CE6">
        <w:rPr>
          <w:i/>
          <w:sz w:val="22"/>
          <w:szCs w:val="22"/>
          <w:lang w:val="kk-KZ"/>
        </w:rPr>
        <w:t>түйін и</w:t>
      </w:r>
      <w:r w:rsidRPr="002B6CE6">
        <w:rPr>
          <w:sz w:val="22"/>
          <w:szCs w:val="22"/>
        </w:rPr>
        <w:t xml:space="preserve"> и</w:t>
      </w:r>
      <w:r w:rsidRPr="002B6CE6">
        <w:rPr>
          <w:i/>
          <w:sz w:val="22"/>
          <w:szCs w:val="22"/>
          <w:lang w:val="kk-KZ"/>
        </w:rPr>
        <w:t xml:space="preserve"> </w:t>
      </w:r>
      <w:r w:rsidRPr="002B6CE6">
        <w:rPr>
          <w:i/>
          <w:sz w:val="22"/>
          <w:szCs w:val="22"/>
        </w:rPr>
        <w:t>резюме.</w:t>
      </w:r>
    </w:p>
    <w:p w:rsidR="0055589F" w:rsidRPr="00062762" w:rsidRDefault="0055589F" w:rsidP="0055589F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062762">
        <w:t xml:space="preserve"> </w:t>
      </w:r>
      <w:r w:rsidRPr="002B6CE6">
        <w:rPr>
          <w:sz w:val="22"/>
          <w:szCs w:val="22"/>
        </w:rPr>
        <w:t>Далее через строку печатается основной текст доклада.</w:t>
      </w:r>
      <w:r w:rsidRPr="00062762">
        <w:t xml:space="preserve"> </w:t>
      </w:r>
    </w:p>
    <w:p w:rsidR="0055589F" w:rsidRPr="002B6CE6" w:rsidRDefault="0055589F" w:rsidP="0055589F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2B6CE6">
        <w:rPr>
          <w:sz w:val="22"/>
          <w:szCs w:val="22"/>
        </w:rPr>
        <w:t>Литература указывается в конце основного текста с отступом в одну строку (Ссылки на цитируемую литературу располагаются в конце статьи, в порядке цитирования</w:t>
      </w:r>
      <w:r>
        <w:rPr>
          <w:sz w:val="22"/>
          <w:szCs w:val="22"/>
        </w:rPr>
        <w:t>,</w:t>
      </w:r>
      <w:r w:rsidRPr="002B6CE6">
        <w:rPr>
          <w:sz w:val="22"/>
          <w:szCs w:val="22"/>
        </w:rPr>
        <w:t xml:space="preserve"> в квадратных скобках).</w:t>
      </w:r>
    </w:p>
    <w:p w:rsidR="0055589F" w:rsidRPr="002B6CE6" w:rsidRDefault="0055589F" w:rsidP="0055589F">
      <w:pPr>
        <w:jc w:val="both"/>
        <w:rPr>
          <w:sz w:val="22"/>
          <w:szCs w:val="22"/>
        </w:rPr>
      </w:pPr>
    </w:p>
    <w:p w:rsidR="0055589F" w:rsidRPr="00547EB3" w:rsidRDefault="0055589F" w:rsidP="0055589F">
      <w:pPr>
        <w:jc w:val="both"/>
        <w:rPr>
          <w:b/>
          <w:sz w:val="22"/>
          <w:szCs w:val="22"/>
        </w:rPr>
      </w:pPr>
      <w:r w:rsidRPr="008A7071">
        <w:rPr>
          <w:b/>
          <w:sz w:val="22"/>
          <w:szCs w:val="22"/>
        </w:rPr>
        <w:t>Вступительный взнос</w:t>
      </w:r>
      <w:r w:rsidRPr="00547EB3">
        <w:rPr>
          <w:b/>
          <w:sz w:val="22"/>
          <w:szCs w:val="22"/>
        </w:rPr>
        <w:t>:</w:t>
      </w:r>
    </w:p>
    <w:p w:rsidR="0055589F" w:rsidRPr="008A7071" w:rsidRDefault="0055589F" w:rsidP="0055589F">
      <w:pPr>
        <w:jc w:val="both"/>
        <w:rPr>
          <w:sz w:val="22"/>
          <w:szCs w:val="22"/>
        </w:rPr>
      </w:pPr>
      <w:r w:rsidRPr="008A7071">
        <w:rPr>
          <w:sz w:val="22"/>
          <w:szCs w:val="22"/>
        </w:rPr>
        <w:lastRenderedPageBreak/>
        <w:t>Для участников в конференции предусмотрен вступительный взнос</w:t>
      </w:r>
      <w:r w:rsidR="009D60BF">
        <w:rPr>
          <w:sz w:val="22"/>
          <w:szCs w:val="22"/>
        </w:rPr>
        <w:t>(оплата за статью)</w:t>
      </w:r>
      <w:r w:rsidRPr="008A7071">
        <w:rPr>
          <w:sz w:val="22"/>
          <w:szCs w:val="22"/>
        </w:rPr>
        <w:t xml:space="preserve"> в размере </w:t>
      </w:r>
      <w:r w:rsidRPr="008A7071">
        <w:rPr>
          <w:b/>
          <w:sz w:val="22"/>
          <w:szCs w:val="22"/>
        </w:rPr>
        <w:t>3000 тенге</w:t>
      </w:r>
      <w:r w:rsidRPr="008A7071">
        <w:rPr>
          <w:sz w:val="22"/>
          <w:szCs w:val="22"/>
        </w:rPr>
        <w:t>.</w:t>
      </w:r>
    </w:p>
    <w:p w:rsidR="0055589F" w:rsidRPr="008A7071" w:rsidRDefault="0055589F" w:rsidP="0055589F">
      <w:pPr>
        <w:jc w:val="both"/>
        <w:rPr>
          <w:sz w:val="22"/>
          <w:szCs w:val="22"/>
        </w:rPr>
      </w:pPr>
    </w:p>
    <w:p w:rsidR="003C0C16" w:rsidRDefault="0055589F" w:rsidP="0055589F">
      <w:pPr>
        <w:jc w:val="both"/>
        <w:rPr>
          <w:sz w:val="20"/>
          <w:szCs w:val="20"/>
        </w:rPr>
      </w:pPr>
      <w:r w:rsidRPr="008D7EB3">
        <w:rPr>
          <w:b/>
          <w:sz w:val="20"/>
          <w:szCs w:val="20"/>
        </w:rPr>
        <w:t>Координатор секции №1</w:t>
      </w:r>
      <w:r>
        <w:rPr>
          <w:sz w:val="20"/>
          <w:szCs w:val="20"/>
        </w:rPr>
        <w:t>.</w:t>
      </w:r>
      <w:r w:rsidRPr="00A0162C">
        <w:rPr>
          <w:sz w:val="20"/>
          <w:szCs w:val="20"/>
        </w:rPr>
        <w:t xml:space="preserve"> </w:t>
      </w:r>
      <w:r w:rsidRPr="008A7071">
        <w:rPr>
          <w:sz w:val="20"/>
          <w:szCs w:val="20"/>
        </w:rPr>
        <w:t>Мусабекова Гульнар Тажибаевна</w:t>
      </w:r>
    </w:p>
    <w:p w:rsidR="003C0C16" w:rsidRPr="003C0C16" w:rsidRDefault="003C0C16" w:rsidP="0055589F">
      <w:pPr>
        <w:jc w:val="both"/>
        <w:rPr>
          <w:rStyle w:val="Hyperlink"/>
          <w:color w:val="auto"/>
          <w:sz w:val="20"/>
          <w:szCs w:val="20"/>
          <w:shd w:val="clear" w:color="auto" w:fill="F3F3F3"/>
          <w:lang w:val="en-US"/>
        </w:rPr>
      </w:pPr>
      <w:r w:rsidRPr="003C0C16">
        <w:rPr>
          <w:sz w:val="20"/>
          <w:szCs w:val="20"/>
          <w:lang w:val="en-US"/>
        </w:rPr>
        <w:t xml:space="preserve"> </w:t>
      </w:r>
      <w:r w:rsidR="0055589F" w:rsidRPr="00567E5A">
        <w:rPr>
          <w:sz w:val="20"/>
          <w:szCs w:val="20"/>
          <w:lang w:val="kk-KZ"/>
        </w:rPr>
        <w:t>е</w:t>
      </w:r>
      <w:r w:rsidR="0055589F" w:rsidRPr="003C0C16">
        <w:rPr>
          <w:sz w:val="20"/>
          <w:szCs w:val="20"/>
          <w:lang w:val="en-US"/>
        </w:rPr>
        <w:t xml:space="preserve">–mail: </w:t>
      </w:r>
      <w:hyperlink r:id="rId6" w:history="1">
        <w:r w:rsidR="0055589F" w:rsidRPr="003C0C16">
          <w:rPr>
            <w:rStyle w:val="Hyperlink"/>
            <w:color w:val="auto"/>
            <w:sz w:val="20"/>
            <w:szCs w:val="20"/>
            <w:shd w:val="clear" w:color="auto" w:fill="F3F3F3"/>
            <w:lang w:val="en-US"/>
          </w:rPr>
          <w:t>gulnar.hanum22@mail.ru</w:t>
        </w:r>
      </w:hyperlink>
    </w:p>
    <w:p w:rsidR="0055589F" w:rsidRPr="003C0C16" w:rsidRDefault="0055589F" w:rsidP="0055589F">
      <w:pPr>
        <w:jc w:val="both"/>
        <w:rPr>
          <w:sz w:val="20"/>
          <w:szCs w:val="20"/>
          <w:shd w:val="clear" w:color="auto" w:fill="F3F3F3"/>
        </w:rPr>
      </w:pPr>
      <w:r w:rsidRPr="003C0C16">
        <w:rPr>
          <w:sz w:val="20"/>
          <w:szCs w:val="20"/>
          <w:shd w:val="clear" w:color="auto" w:fill="F3F3F3"/>
          <w:lang w:val="en-US"/>
        </w:rPr>
        <w:t xml:space="preserve"> </w:t>
      </w:r>
      <w:r w:rsidR="003C0C16">
        <w:rPr>
          <w:sz w:val="20"/>
          <w:szCs w:val="20"/>
          <w:shd w:val="clear" w:color="auto" w:fill="F3F3F3"/>
        </w:rPr>
        <w:t>с</w:t>
      </w:r>
      <w:r w:rsidRPr="00567E5A">
        <w:rPr>
          <w:sz w:val="20"/>
          <w:szCs w:val="20"/>
          <w:shd w:val="clear" w:color="auto" w:fill="F3F3F3"/>
        </w:rPr>
        <w:t>от</w:t>
      </w:r>
      <w:r w:rsidRPr="003C0C16">
        <w:rPr>
          <w:sz w:val="20"/>
          <w:szCs w:val="20"/>
          <w:shd w:val="clear" w:color="auto" w:fill="F3F3F3"/>
        </w:rPr>
        <w:t>.</w:t>
      </w:r>
      <w:r w:rsidRPr="00567E5A">
        <w:rPr>
          <w:sz w:val="20"/>
          <w:szCs w:val="20"/>
          <w:shd w:val="clear" w:color="auto" w:fill="F3F3F3"/>
        </w:rPr>
        <w:t>тел</w:t>
      </w:r>
      <w:r w:rsidRPr="003C0C16">
        <w:rPr>
          <w:sz w:val="20"/>
          <w:szCs w:val="20"/>
          <w:shd w:val="clear" w:color="auto" w:fill="F3F3F3"/>
        </w:rPr>
        <w:t>: 8</w:t>
      </w:r>
      <w:r w:rsidRPr="003C0C16">
        <w:rPr>
          <w:sz w:val="20"/>
          <w:szCs w:val="20"/>
          <w:shd w:val="clear" w:color="auto" w:fill="F3F3F3"/>
          <w:lang w:val="en-US"/>
        </w:rPr>
        <w:t> </w:t>
      </w:r>
      <w:r w:rsidRPr="003C0C16">
        <w:rPr>
          <w:sz w:val="20"/>
          <w:szCs w:val="20"/>
          <w:shd w:val="clear" w:color="auto" w:fill="F3F3F3"/>
        </w:rPr>
        <w:t>702-676-98-53;</w:t>
      </w:r>
    </w:p>
    <w:p w:rsidR="003C0C16" w:rsidRDefault="003C0C16" w:rsidP="0055589F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3C0C16" w:rsidRDefault="0055589F" w:rsidP="0055589F">
      <w:pPr>
        <w:jc w:val="both"/>
        <w:rPr>
          <w:sz w:val="20"/>
          <w:szCs w:val="20"/>
        </w:rPr>
      </w:pPr>
      <w:r w:rsidRPr="008D7EB3">
        <w:rPr>
          <w:b/>
          <w:sz w:val="20"/>
          <w:szCs w:val="20"/>
        </w:rPr>
        <w:t>Координатор секции №2</w:t>
      </w:r>
      <w:r w:rsidRPr="008A7071">
        <w:rPr>
          <w:sz w:val="20"/>
          <w:szCs w:val="20"/>
        </w:rPr>
        <w:t>. Ельжанов Дархан Нуржанович</w:t>
      </w:r>
      <w:r w:rsidR="003C0C16">
        <w:rPr>
          <w:sz w:val="20"/>
          <w:szCs w:val="20"/>
        </w:rPr>
        <w:t xml:space="preserve"> </w:t>
      </w:r>
    </w:p>
    <w:p w:rsidR="0055589F" w:rsidRPr="008A7071" w:rsidRDefault="0055589F" w:rsidP="0055589F">
      <w:pPr>
        <w:jc w:val="both"/>
        <w:rPr>
          <w:sz w:val="20"/>
          <w:szCs w:val="20"/>
          <w:lang w:val="kk-KZ"/>
        </w:rPr>
      </w:pPr>
      <w:r w:rsidRPr="008A7071">
        <w:rPr>
          <w:sz w:val="20"/>
          <w:szCs w:val="20"/>
          <w:lang w:val="kk-KZ"/>
        </w:rPr>
        <w:t>е</w:t>
      </w:r>
      <w:r w:rsidRPr="003C0C16">
        <w:rPr>
          <w:sz w:val="20"/>
          <w:szCs w:val="20"/>
          <w:lang w:val="en-US"/>
        </w:rPr>
        <w:t xml:space="preserve">–mail: </w:t>
      </w:r>
      <w:hyperlink r:id="rId7" w:history="1">
        <w:r w:rsidR="003C0C16" w:rsidRPr="003C0C16">
          <w:rPr>
            <w:rStyle w:val="Hyperlink"/>
            <w:sz w:val="20"/>
            <w:szCs w:val="20"/>
            <w:lang w:val="en-US"/>
          </w:rPr>
          <w:t>eljan_77@mail.ru</w:t>
        </w:r>
      </w:hyperlink>
      <w:r w:rsidRPr="008A7071">
        <w:rPr>
          <w:sz w:val="20"/>
          <w:szCs w:val="20"/>
          <w:lang w:val="kk-KZ"/>
        </w:rPr>
        <w:t>,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  <w:r w:rsidRPr="008A7071">
        <w:rPr>
          <w:sz w:val="20"/>
          <w:szCs w:val="20"/>
          <w:lang w:val="kk-KZ"/>
        </w:rPr>
        <w:t>с</w:t>
      </w:r>
      <w:r w:rsidRPr="008A7071">
        <w:rPr>
          <w:sz w:val="20"/>
          <w:szCs w:val="20"/>
        </w:rPr>
        <w:t>от.тел: 8 701 658-52-72;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</w:p>
    <w:p w:rsidR="003C0C16" w:rsidRDefault="0055589F" w:rsidP="0055589F">
      <w:pPr>
        <w:jc w:val="both"/>
        <w:rPr>
          <w:sz w:val="20"/>
          <w:szCs w:val="20"/>
        </w:rPr>
      </w:pPr>
      <w:r w:rsidRPr="008D7EB3">
        <w:rPr>
          <w:b/>
          <w:sz w:val="20"/>
          <w:szCs w:val="20"/>
        </w:rPr>
        <w:t>Координатор секции №3</w:t>
      </w:r>
      <w:r w:rsidRPr="008A707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Сопбеков </w:t>
      </w:r>
      <w:r w:rsidRPr="008A7071">
        <w:rPr>
          <w:sz w:val="20"/>
          <w:szCs w:val="20"/>
        </w:rPr>
        <w:t>Сабит Оразбекович</w:t>
      </w:r>
      <w:r w:rsidR="003C0C16">
        <w:rPr>
          <w:sz w:val="20"/>
          <w:szCs w:val="20"/>
        </w:rPr>
        <w:t xml:space="preserve"> </w:t>
      </w:r>
    </w:p>
    <w:p w:rsidR="0055589F" w:rsidRPr="003C0C16" w:rsidRDefault="0055589F" w:rsidP="0055589F">
      <w:pPr>
        <w:jc w:val="both"/>
        <w:rPr>
          <w:sz w:val="20"/>
          <w:szCs w:val="20"/>
          <w:lang w:val="en-US"/>
        </w:rPr>
      </w:pPr>
      <w:r w:rsidRPr="008A7071">
        <w:rPr>
          <w:sz w:val="20"/>
          <w:szCs w:val="20"/>
          <w:lang w:val="kk-KZ"/>
        </w:rPr>
        <w:t>е</w:t>
      </w:r>
      <w:r w:rsidRPr="003C0C16">
        <w:rPr>
          <w:sz w:val="20"/>
          <w:szCs w:val="20"/>
          <w:lang w:val="en-US"/>
        </w:rPr>
        <w:t>–mail:</w:t>
      </w:r>
      <w:r w:rsidR="003C0C16">
        <w:rPr>
          <w:sz w:val="20"/>
          <w:szCs w:val="20"/>
          <w:lang w:val="kk-KZ"/>
        </w:rPr>
        <w:t xml:space="preserve"> </w:t>
      </w:r>
      <w:hyperlink r:id="rId8" w:history="1">
        <w:r w:rsidR="003C0C16" w:rsidRPr="005C7ACA">
          <w:rPr>
            <w:rStyle w:val="Hyperlink"/>
            <w:sz w:val="20"/>
            <w:szCs w:val="20"/>
            <w:lang w:val="en-US"/>
          </w:rPr>
          <w:t>Sabit</w:t>
        </w:r>
        <w:r w:rsidR="003C0C16" w:rsidRPr="003C0C16">
          <w:rPr>
            <w:rStyle w:val="Hyperlink"/>
            <w:sz w:val="20"/>
            <w:szCs w:val="20"/>
            <w:lang w:val="en-US"/>
          </w:rPr>
          <w:t>_-_</w:t>
        </w:r>
        <w:r w:rsidR="003C0C16" w:rsidRPr="005C7ACA">
          <w:rPr>
            <w:rStyle w:val="Hyperlink"/>
            <w:sz w:val="20"/>
            <w:szCs w:val="20"/>
            <w:lang w:val="en-US"/>
          </w:rPr>
          <w:t>sabit</w:t>
        </w:r>
        <w:r w:rsidR="003C0C16" w:rsidRPr="003C0C16">
          <w:rPr>
            <w:rStyle w:val="Hyperlink"/>
            <w:sz w:val="20"/>
            <w:szCs w:val="20"/>
            <w:lang w:val="en-US"/>
          </w:rPr>
          <w:t>@mail.ru</w:t>
        </w:r>
      </w:hyperlink>
      <w:r w:rsidRPr="008A7071">
        <w:rPr>
          <w:sz w:val="20"/>
          <w:szCs w:val="20"/>
          <w:lang w:val="kk-KZ"/>
        </w:rPr>
        <w:t>,</w:t>
      </w:r>
    </w:p>
    <w:p w:rsidR="0055589F" w:rsidRPr="00CC6D02" w:rsidRDefault="0055589F" w:rsidP="0055589F">
      <w:pPr>
        <w:jc w:val="both"/>
        <w:rPr>
          <w:sz w:val="20"/>
          <w:szCs w:val="20"/>
          <w:lang w:val="tr-TR"/>
        </w:rPr>
      </w:pPr>
      <w:r w:rsidRPr="008A7071">
        <w:rPr>
          <w:sz w:val="20"/>
          <w:szCs w:val="20"/>
        </w:rPr>
        <w:t>Сот.тел: 8 702-579-09-03;</w:t>
      </w:r>
      <w:r>
        <w:rPr>
          <w:sz w:val="20"/>
          <w:szCs w:val="20"/>
          <w:lang w:val="tr-TR"/>
        </w:rPr>
        <w:t xml:space="preserve"> 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</w:p>
    <w:p w:rsidR="003C0C16" w:rsidRDefault="0055589F" w:rsidP="0055589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Координатор секции №</w:t>
      </w:r>
      <w:r w:rsidRPr="008D7EB3">
        <w:rPr>
          <w:b/>
          <w:sz w:val="20"/>
          <w:szCs w:val="20"/>
        </w:rPr>
        <w:t>4</w:t>
      </w:r>
      <w:r>
        <w:rPr>
          <w:b/>
          <w:sz w:val="20"/>
          <w:szCs w:val="20"/>
          <w:lang w:val="tr-TR"/>
        </w:rPr>
        <w:t>.</w:t>
      </w:r>
      <w:r w:rsidRPr="008A7071">
        <w:rPr>
          <w:sz w:val="20"/>
          <w:szCs w:val="20"/>
        </w:rPr>
        <w:t xml:space="preserve"> Каратышканова Кымбат Рахметовна</w:t>
      </w:r>
    </w:p>
    <w:p w:rsidR="0055589F" w:rsidRPr="003C0C16" w:rsidRDefault="0055589F" w:rsidP="0055589F">
      <w:pPr>
        <w:jc w:val="both"/>
        <w:rPr>
          <w:sz w:val="20"/>
          <w:szCs w:val="20"/>
          <w:lang w:val="en-US"/>
        </w:rPr>
      </w:pPr>
      <w:r w:rsidRPr="008A7071">
        <w:rPr>
          <w:sz w:val="20"/>
          <w:szCs w:val="20"/>
        </w:rPr>
        <w:t>е</w:t>
      </w:r>
      <w:r w:rsidRPr="003C0C16">
        <w:rPr>
          <w:sz w:val="20"/>
          <w:szCs w:val="20"/>
          <w:lang w:val="en-US"/>
        </w:rPr>
        <w:t>–mail:</w:t>
      </w:r>
      <w:r w:rsidR="003C0C16">
        <w:rPr>
          <w:sz w:val="20"/>
          <w:szCs w:val="20"/>
          <w:lang w:val="en-US"/>
        </w:rPr>
        <w:t xml:space="preserve"> </w:t>
      </w:r>
      <w:hyperlink r:id="rId9" w:history="1">
        <w:r w:rsidR="003C0C16" w:rsidRPr="005C7ACA">
          <w:rPr>
            <w:rStyle w:val="Hyperlink"/>
            <w:sz w:val="20"/>
            <w:szCs w:val="20"/>
            <w:lang w:val="en-US"/>
          </w:rPr>
          <w:t>K</w:t>
        </w:r>
        <w:r w:rsidR="003C0C16" w:rsidRPr="003C0C16">
          <w:rPr>
            <w:rStyle w:val="Hyperlink"/>
            <w:sz w:val="20"/>
            <w:szCs w:val="20"/>
            <w:lang w:val="en-US"/>
          </w:rPr>
          <w:t>_</w:t>
        </w:r>
        <w:r w:rsidR="003C0C16" w:rsidRPr="005C7ACA">
          <w:rPr>
            <w:rStyle w:val="Hyperlink"/>
            <w:sz w:val="20"/>
            <w:szCs w:val="20"/>
            <w:lang w:val="en-US"/>
          </w:rPr>
          <w:t>Kimbat</w:t>
        </w:r>
        <w:r w:rsidR="003C0C16" w:rsidRPr="003C0C16">
          <w:rPr>
            <w:rStyle w:val="Hyperlink"/>
            <w:sz w:val="20"/>
            <w:szCs w:val="20"/>
            <w:lang w:val="en-US"/>
          </w:rPr>
          <w:t>@</w:t>
        </w:r>
        <w:r w:rsidR="003C0C16" w:rsidRPr="005C7ACA">
          <w:rPr>
            <w:rStyle w:val="Hyperlink"/>
            <w:sz w:val="20"/>
            <w:szCs w:val="20"/>
            <w:lang w:val="en-US"/>
          </w:rPr>
          <w:t>mail</w:t>
        </w:r>
        <w:r w:rsidR="003C0C16" w:rsidRPr="003C0C16">
          <w:rPr>
            <w:rStyle w:val="Hyperlink"/>
            <w:sz w:val="20"/>
            <w:szCs w:val="20"/>
            <w:lang w:val="en-US"/>
          </w:rPr>
          <w:t>.</w:t>
        </w:r>
        <w:r w:rsidR="003C0C16" w:rsidRPr="005C7ACA">
          <w:rPr>
            <w:rStyle w:val="Hyperlink"/>
            <w:sz w:val="20"/>
            <w:szCs w:val="20"/>
            <w:lang w:val="en-US"/>
          </w:rPr>
          <w:t>ru</w:t>
        </w:r>
      </w:hyperlink>
      <w:r w:rsidR="003C0C16">
        <w:rPr>
          <w:sz w:val="20"/>
          <w:szCs w:val="20"/>
          <w:lang w:val="en-US"/>
        </w:rPr>
        <w:t xml:space="preserve"> </w:t>
      </w:r>
      <w:r w:rsidRPr="003C0C16">
        <w:rPr>
          <w:sz w:val="20"/>
          <w:szCs w:val="20"/>
          <w:lang w:val="en-US"/>
        </w:rPr>
        <w:t>,</w:t>
      </w:r>
    </w:p>
    <w:p w:rsidR="0055589F" w:rsidRPr="008A7071" w:rsidRDefault="0055589F" w:rsidP="0055589F">
      <w:pPr>
        <w:jc w:val="both"/>
        <w:rPr>
          <w:sz w:val="20"/>
          <w:szCs w:val="20"/>
          <w:lang w:val="kk-KZ"/>
        </w:rPr>
      </w:pPr>
      <w:r w:rsidRPr="008A7071">
        <w:rPr>
          <w:sz w:val="20"/>
          <w:szCs w:val="20"/>
          <w:lang w:val="en-US"/>
        </w:rPr>
        <w:t>c</w:t>
      </w:r>
      <w:r w:rsidRPr="008A7071">
        <w:rPr>
          <w:sz w:val="20"/>
          <w:szCs w:val="20"/>
        </w:rPr>
        <w:t>от.тел: 8 701-238-59-95;</w:t>
      </w:r>
      <w:r w:rsidRPr="008A7071">
        <w:rPr>
          <w:sz w:val="20"/>
          <w:szCs w:val="20"/>
          <w:lang w:val="kk-KZ"/>
        </w:rPr>
        <w:t xml:space="preserve"> 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</w:p>
    <w:p w:rsidR="003C0C16" w:rsidRDefault="0055589F" w:rsidP="0055589F">
      <w:pPr>
        <w:jc w:val="both"/>
        <w:rPr>
          <w:sz w:val="20"/>
          <w:szCs w:val="20"/>
          <w:lang w:val="en-US"/>
        </w:rPr>
      </w:pPr>
      <w:r w:rsidRPr="008D7EB3">
        <w:rPr>
          <w:b/>
          <w:sz w:val="20"/>
          <w:szCs w:val="20"/>
        </w:rPr>
        <w:t>Координатор секции №5</w:t>
      </w:r>
      <w:r>
        <w:rPr>
          <w:sz w:val="20"/>
          <w:szCs w:val="20"/>
          <w:lang w:val="tr-TR"/>
        </w:rPr>
        <w:t>.</w:t>
      </w:r>
      <w:r w:rsidRPr="008D7EB3">
        <w:rPr>
          <w:sz w:val="20"/>
          <w:szCs w:val="20"/>
        </w:rPr>
        <w:t xml:space="preserve"> </w:t>
      </w:r>
      <w:r w:rsidRPr="008A7071">
        <w:rPr>
          <w:sz w:val="20"/>
          <w:szCs w:val="20"/>
        </w:rPr>
        <w:t>Муратова Лиана Махсудовна</w:t>
      </w:r>
    </w:p>
    <w:p w:rsidR="0055589F" w:rsidRPr="003C0C16" w:rsidRDefault="0055589F" w:rsidP="0055589F">
      <w:pPr>
        <w:jc w:val="both"/>
        <w:rPr>
          <w:sz w:val="20"/>
          <w:szCs w:val="20"/>
          <w:u w:val="single"/>
          <w:lang w:val="en-US"/>
        </w:rPr>
      </w:pPr>
      <w:proofErr w:type="gramStart"/>
      <w:r w:rsidRPr="008A7071">
        <w:rPr>
          <w:sz w:val="20"/>
          <w:szCs w:val="20"/>
          <w:lang w:val="en-US"/>
        </w:rPr>
        <w:t>e</w:t>
      </w:r>
      <w:r w:rsidRPr="003C0C16">
        <w:rPr>
          <w:sz w:val="20"/>
          <w:szCs w:val="20"/>
          <w:lang w:val="en-US"/>
        </w:rPr>
        <w:t>–mail</w:t>
      </w:r>
      <w:proofErr w:type="gramEnd"/>
      <w:r w:rsidRPr="003C0C16">
        <w:rPr>
          <w:sz w:val="20"/>
          <w:szCs w:val="20"/>
          <w:lang w:val="en-US"/>
        </w:rPr>
        <w:t xml:space="preserve">: </w:t>
      </w:r>
      <w:hyperlink r:id="rId10" w:history="1">
        <w:r w:rsidRPr="008A7071">
          <w:rPr>
            <w:rStyle w:val="Hyperlink"/>
            <w:sz w:val="20"/>
            <w:szCs w:val="20"/>
            <w:lang w:val="kk-KZ"/>
          </w:rPr>
          <w:t>l</w:t>
        </w:r>
        <w:r w:rsidRPr="003C0C16">
          <w:rPr>
            <w:rStyle w:val="Hyperlink"/>
            <w:sz w:val="20"/>
            <w:szCs w:val="20"/>
            <w:lang w:val="en-US"/>
          </w:rPr>
          <w:t>iana_</w:t>
        </w:r>
        <w:r w:rsidRPr="008A7071">
          <w:rPr>
            <w:rStyle w:val="Hyperlink"/>
            <w:sz w:val="20"/>
            <w:szCs w:val="20"/>
            <w:lang w:val="en-US"/>
          </w:rPr>
          <w:t>e</w:t>
        </w:r>
        <w:r w:rsidRPr="003C0C16">
          <w:rPr>
            <w:rStyle w:val="Hyperlink"/>
            <w:sz w:val="20"/>
            <w:szCs w:val="20"/>
            <w:lang w:val="en-US"/>
          </w:rPr>
          <w:t>lif@mail.ru</w:t>
        </w:r>
      </w:hyperlink>
      <w:r w:rsidRPr="003C0C16">
        <w:rPr>
          <w:sz w:val="20"/>
          <w:szCs w:val="20"/>
          <w:u w:val="single"/>
          <w:lang w:val="en-US"/>
        </w:rPr>
        <w:t>,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  <w:r w:rsidRPr="008A7071">
        <w:rPr>
          <w:sz w:val="20"/>
          <w:szCs w:val="20"/>
          <w:lang w:val="en-US"/>
        </w:rPr>
        <w:t>c</w:t>
      </w:r>
      <w:r w:rsidRPr="008A7071">
        <w:rPr>
          <w:sz w:val="20"/>
          <w:szCs w:val="20"/>
        </w:rPr>
        <w:t>от.тел: 8 701-624-08-58;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</w:p>
    <w:p w:rsidR="003C0C16" w:rsidRDefault="0055589F" w:rsidP="0055589F">
      <w:pPr>
        <w:jc w:val="both"/>
        <w:rPr>
          <w:sz w:val="20"/>
          <w:szCs w:val="20"/>
          <w:lang w:val="en-US"/>
        </w:rPr>
      </w:pPr>
      <w:r w:rsidRPr="008D7EB3">
        <w:rPr>
          <w:b/>
          <w:sz w:val="20"/>
          <w:szCs w:val="20"/>
        </w:rPr>
        <w:t>Координатор секции №6</w:t>
      </w:r>
      <w:r w:rsidRPr="008A7071">
        <w:rPr>
          <w:sz w:val="20"/>
          <w:szCs w:val="20"/>
        </w:rPr>
        <w:t>. Якуб Аякоз Абдусахитовна</w:t>
      </w:r>
      <w:r w:rsidR="003C0C16">
        <w:rPr>
          <w:sz w:val="20"/>
          <w:szCs w:val="20"/>
        </w:rPr>
        <w:t xml:space="preserve"> </w:t>
      </w:r>
    </w:p>
    <w:p w:rsidR="0055589F" w:rsidRPr="003C0C16" w:rsidRDefault="0055589F" w:rsidP="0055589F">
      <w:pPr>
        <w:jc w:val="both"/>
        <w:rPr>
          <w:sz w:val="20"/>
          <w:szCs w:val="20"/>
          <w:lang w:val="en-US"/>
        </w:rPr>
      </w:pPr>
      <w:proofErr w:type="gramStart"/>
      <w:r w:rsidRPr="008A7071">
        <w:rPr>
          <w:sz w:val="20"/>
          <w:szCs w:val="20"/>
          <w:lang w:val="en-US"/>
        </w:rPr>
        <w:t>e</w:t>
      </w:r>
      <w:r w:rsidRPr="003C0C16">
        <w:rPr>
          <w:sz w:val="20"/>
          <w:szCs w:val="20"/>
          <w:lang w:val="en-US"/>
        </w:rPr>
        <w:t>–mail</w:t>
      </w:r>
      <w:proofErr w:type="gramEnd"/>
      <w:r w:rsidRPr="003C0C16">
        <w:rPr>
          <w:sz w:val="20"/>
          <w:szCs w:val="20"/>
          <w:lang w:val="en-US"/>
        </w:rPr>
        <w:t xml:space="preserve">: </w:t>
      </w:r>
      <w:hyperlink r:id="rId11" w:history="1">
        <w:r w:rsidR="003C0C16" w:rsidRPr="003C0C16">
          <w:rPr>
            <w:rStyle w:val="Hyperlink"/>
            <w:sz w:val="20"/>
            <w:szCs w:val="20"/>
            <w:lang w:val="en-US"/>
          </w:rPr>
          <w:t>ayagoz2408@mail.ru</w:t>
        </w:r>
      </w:hyperlink>
      <w:r w:rsidR="003C0C16">
        <w:rPr>
          <w:sz w:val="20"/>
          <w:szCs w:val="20"/>
          <w:lang w:val="en-US"/>
        </w:rPr>
        <w:t xml:space="preserve"> </w:t>
      </w:r>
      <w:r w:rsidRPr="003C0C16">
        <w:rPr>
          <w:sz w:val="20"/>
          <w:szCs w:val="20"/>
          <w:lang w:val="en-US"/>
        </w:rPr>
        <w:t>,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  <w:r w:rsidRPr="008A7071">
        <w:rPr>
          <w:sz w:val="20"/>
          <w:szCs w:val="20"/>
          <w:lang w:val="en-US"/>
        </w:rPr>
        <w:t>c</w:t>
      </w:r>
      <w:r w:rsidRPr="008A7071">
        <w:rPr>
          <w:sz w:val="20"/>
          <w:szCs w:val="20"/>
        </w:rPr>
        <w:t>от.тел: 8 777-601-22-29;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</w:p>
    <w:p w:rsidR="003C0C16" w:rsidRDefault="0055589F" w:rsidP="0055589F">
      <w:pPr>
        <w:jc w:val="both"/>
        <w:rPr>
          <w:sz w:val="20"/>
          <w:szCs w:val="20"/>
          <w:lang w:val="en-US"/>
        </w:rPr>
      </w:pPr>
      <w:r w:rsidRPr="008D7EB3">
        <w:rPr>
          <w:b/>
          <w:sz w:val="20"/>
          <w:szCs w:val="20"/>
        </w:rPr>
        <w:t>Координатор секции №7</w:t>
      </w:r>
      <w:r w:rsidRPr="008A7071">
        <w:rPr>
          <w:sz w:val="20"/>
          <w:szCs w:val="20"/>
        </w:rPr>
        <w:t>.</w:t>
      </w:r>
      <w:r w:rsidRPr="00CC6D02">
        <w:rPr>
          <w:sz w:val="20"/>
          <w:szCs w:val="20"/>
        </w:rPr>
        <w:t xml:space="preserve"> </w:t>
      </w:r>
      <w:r w:rsidRPr="008A7071">
        <w:rPr>
          <w:sz w:val="20"/>
          <w:szCs w:val="20"/>
        </w:rPr>
        <w:t>Каюмова Севара Полатовна</w:t>
      </w:r>
      <w:r w:rsidR="003C0C16">
        <w:rPr>
          <w:sz w:val="20"/>
          <w:szCs w:val="20"/>
        </w:rPr>
        <w:t xml:space="preserve"> </w:t>
      </w:r>
    </w:p>
    <w:p w:rsidR="0055589F" w:rsidRPr="003C0C16" w:rsidRDefault="0055589F" w:rsidP="0055589F">
      <w:pPr>
        <w:jc w:val="both"/>
        <w:rPr>
          <w:sz w:val="20"/>
          <w:szCs w:val="20"/>
          <w:lang w:val="en-US"/>
        </w:rPr>
      </w:pPr>
      <w:proofErr w:type="gramStart"/>
      <w:r w:rsidRPr="008A7071">
        <w:rPr>
          <w:sz w:val="20"/>
          <w:szCs w:val="20"/>
          <w:lang w:val="en-US"/>
        </w:rPr>
        <w:t>e</w:t>
      </w:r>
      <w:r w:rsidRPr="003C0C16">
        <w:rPr>
          <w:sz w:val="20"/>
          <w:szCs w:val="20"/>
          <w:lang w:val="en-US"/>
        </w:rPr>
        <w:t>–mail</w:t>
      </w:r>
      <w:proofErr w:type="gramEnd"/>
      <w:r w:rsidRPr="003C0C16">
        <w:rPr>
          <w:sz w:val="20"/>
          <w:szCs w:val="20"/>
          <w:lang w:val="en-US"/>
        </w:rPr>
        <w:t xml:space="preserve">: </w:t>
      </w:r>
      <w:hyperlink r:id="rId12" w:history="1">
        <w:r w:rsidR="003C0C16" w:rsidRPr="003C0C16">
          <w:rPr>
            <w:rStyle w:val="Hyperlink"/>
            <w:sz w:val="20"/>
            <w:szCs w:val="20"/>
            <w:lang w:val="en-US"/>
          </w:rPr>
          <w:t>Polat.64@mail.ru</w:t>
        </w:r>
      </w:hyperlink>
      <w:r w:rsidR="003C0C16">
        <w:rPr>
          <w:sz w:val="20"/>
          <w:szCs w:val="20"/>
          <w:lang w:val="en-US"/>
        </w:rPr>
        <w:t xml:space="preserve"> </w:t>
      </w:r>
      <w:r w:rsidRPr="003C0C16">
        <w:rPr>
          <w:sz w:val="20"/>
          <w:szCs w:val="20"/>
          <w:lang w:val="en-US"/>
        </w:rPr>
        <w:t>,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  <w:r w:rsidRPr="008A7071">
        <w:rPr>
          <w:sz w:val="20"/>
          <w:szCs w:val="20"/>
          <w:lang w:val="en-US"/>
        </w:rPr>
        <w:t>c</w:t>
      </w:r>
      <w:r w:rsidRPr="008A7071">
        <w:rPr>
          <w:sz w:val="20"/>
          <w:szCs w:val="20"/>
        </w:rPr>
        <w:t>от.тел: 8 702-924-92-18;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</w:p>
    <w:p w:rsidR="003C0C16" w:rsidRDefault="0055589F" w:rsidP="0055589F">
      <w:pPr>
        <w:jc w:val="both"/>
        <w:rPr>
          <w:sz w:val="20"/>
          <w:szCs w:val="20"/>
          <w:lang w:val="en-US"/>
        </w:rPr>
      </w:pPr>
      <w:r w:rsidRPr="008D7EB3">
        <w:rPr>
          <w:b/>
          <w:sz w:val="20"/>
          <w:szCs w:val="20"/>
        </w:rPr>
        <w:t>Координатор секции №8</w:t>
      </w:r>
      <w:r w:rsidRPr="008A7071">
        <w:rPr>
          <w:sz w:val="20"/>
          <w:szCs w:val="20"/>
        </w:rPr>
        <w:t>. Тобагабылова Айжан Жунусовна</w:t>
      </w:r>
      <w:r w:rsidR="003C0C16">
        <w:rPr>
          <w:sz w:val="20"/>
          <w:szCs w:val="20"/>
        </w:rPr>
        <w:t xml:space="preserve"> </w:t>
      </w:r>
    </w:p>
    <w:p w:rsidR="0055589F" w:rsidRPr="003C0C16" w:rsidRDefault="0055589F" w:rsidP="0055589F">
      <w:pPr>
        <w:jc w:val="both"/>
        <w:rPr>
          <w:sz w:val="20"/>
          <w:szCs w:val="20"/>
          <w:lang w:val="en-US"/>
        </w:rPr>
      </w:pPr>
      <w:proofErr w:type="gramStart"/>
      <w:r w:rsidRPr="008A7071">
        <w:rPr>
          <w:sz w:val="20"/>
          <w:szCs w:val="20"/>
          <w:lang w:val="en-US"/>
        </w:rPr>
        <w:t>e</w:t>
      </w:r>
      <w:r w:rsidRPr="003C0C16">
        <w:rPr>
          <w:sz w:val="20"/>
          <w:szCs w:val="20"/>
          <w:lang w:val="en-US"/>
        </w:rPr>
        <w:t>–mail</w:t>
      </w:r>
      <w:proofErr w:type="gramEnd"/>
      <w:r w:rsidRPr="003C0C16">
        <w:rPr>
          <w:sz w:val="20"/>
          <w:szCs w:val="20"/>
          <w:lang w:val="en-US"/>
        </w:rPr>
        <w:t xml:space="preserve">: </w:t>
      </w:r>
      <w:r w:rsidR="003C0C16">
        <w:rPr>
          <w:sz w:val="20"/>
          <w:szCs w:val="20"/>
          <w:lang w:val="en-US"/>
        </w:rPr>
        <w:fldChar w:fldCharType="begin"/>
      </w:r>
      <w:r w:rsidR="003C0C16">
        <w:rPr>
          <w:sz w:val="20"/>
          <w:szCs w:val="20"/>
          <w:lang w:val="en-US"/>
        </w:rPr>
        <w:instrText xml:space="preserve"> HYPERLINK "mailto:</w:instrText>
      </w:r>
      <w:r w:rsidR="003C0C16" w:rsidRPr="008A7071">
        <w:rPr>
          <w:sz w:val="20"/>
          <w:szCs w:val="20"/>
          <w:lang w:val="en-US"/>
        </w:rPr>
        <w:instrText>aijan</w:instrText>
      </w:r>
      <w:r w:rsidR="003C0C16" w:rsidRPr="003C0C16">
        <w:rPr>
          <w:sz w:val="20"/>
          <w:szCs w:val="20"/>
          <w:lang w:val="en-US"/>
        </w:rPr>
        <w:instrText>_</w:instrText>
      </w:r>
      <w:r w:rsidR="003C0C16" w:rsidRPr="008A7071">
        <w:rPr>
          <w:sz w:val="20"/>
          <w:szCs w:val="20"/>
          <w:lang w:val="en-US"/>
        </w:rPr>
        <w:instrText>baki</w:instrText>
      </w:r>
      <w:r w:rsidR="003C0C16" w:rsidRPr="003C0C16">
        <w:rPr>
          <w:sz w:val="20"/>
          <w:szCs w:val="20"/>
          <w:lang w:val="en-US"/>
        </w:rPr>
        <w:instrText>@</w:instrText>
      </w:r>
      <w:r w:rsidR="003C0C16" w:rsidRPr="008A7071">
        <w:rPr>
          <w:sz w:val="20"/>
          <w:szCs w:val="20"/>
          <w:lang w:val="en-US"/>
        </w:rPr>
        <w:instrText>mail</w:instrText>
      </w:r>
      <w:r w:rsidR="003C0C16" w:rsidRPr="003C0C16">
        <w:rPr>
          <w:sz w:val="20"/>
          <w:szCs w:val="20"/>
          <w:lang w:val="en-US"/>
        </w:rPr>
        <w:instrText>.</w:instrText>
      </w:r>
      <w:r w:rsidR="003C0C16" w:rsidRPr="008A7071">
        <w:rPr>
          <w:sz w:val="20"/>
          <w:szCs w:val="20"/>
          <w:lang w:val="en-US"/>
        </w:rPr>
        <w:instrText>ru</w:instrText>
      </w:r>
      <w:r w:rsidR="003C0C16">
        <w:rPr>
          <w:sz w:val="20"/>
          <w:szCs w:val="20"/>
          <w:lang w:val="en-US"/>
        </w:rPr>
        <w:instrText xml:space="preserve">" </w:instrText>
      </w:r>
      <w:r w:rsidR="003C0C16">
        <w:rPr>
          <w:sz w:val="20"/>
          <w:szCs w:val="20"/>
          <w:lang w:val="en-US"/>
        </w:rPr>
        <w:fldChar w:fldCharType="separate"/>
      </w:r>
      <w:r w:rsidR="003C0C16" w:rsidRPr="005C7ACA">
        <w:rPr>
          <w:rStyle w:val="Hyperlink"/>
          <w:sz w:val="20"/>
          <w:szCs w:val="20"/>
          <w:lang w:val="en-US"/>
        </w:rPr>
        <w:t>aijan</w:t>
      </w:r>
      <w:r w:rsidR="003C0C16" w:rsidRPr="003C0C16">
        <w:rPr>
          <w:rStyle w:val="Hyperlink"/>
          <w:sz w:val="20"/>
          <w:szCs w:val="20"/>
          <w:lang w:val="en-US"/>
        </w:rPr>
        <w:t>_</w:t>
      </w:r>
      <w:r w:rsidR="003C0C16" w:rsidRPr="005C7ACA">
        <w:rPr>
          <w:rStyle w:val="Hyperlink"/>
          <w:sz w:val="20"/>
          <w:szCs w:val="20"/>
          <w:lang w:val="en-US"/>
        </w:rPr>
        <w:t>baki</w:t>
      </w:r>
      <w:r w:rsidR="003C0C16" w:rsidRPr="003C0C16">
        <w:rPr>
          <w:rStyle w:val="Hyperlink"/>
          <w:sz w:val="20"/>
          <w:szCs w:val="20"/>
          <w:lang w:val="en-US"/>
        </w:rPr>
        <w:t>@</w:t>
      </w:r>
      <w:r w:rsidR="003C0C16" w:rsidRPr="005C7ACA">
        <w:rPr>
          <w:rStyle w:val="Hyperlink"/>
          <w:sz w:val="20"/>
          <w:szCs w:val="20"/>
          <w:lang w:val="en-US"/>
        </w:rPr>
        <w:t>mail</w:t>
      </w:r>
      <w:r w:rsidR="003C0C16" w:rsidRPr="003C0C16">
        <w:rPr>
          <w:rStyle w:val="Hyperlink"/>
          <w:sz w:val="20"/>
          <w:szCs w:val="20"/>
          <w:lang w:val="en-US"/>
        </w:rPr>
        <w:t>.</w:t>
      </w:r>
      <w:proofErr w:type="spellStart"/>
      <w:r w:rsidR="003C0C16" w:rsidRPr="005C7ACA">
        <w:rPr>
          <w:rStyle w:val="Hyperlink"/>
          <w:sz w:val="20"/>
          <w:szCs w:val="20"/>
          <w:lang w:val="en-US"/>
        </w:rPr>
        <w:t>ru</w:t>
      </w:r>
      <w:proofErr w:type="spellEnd"/>
      <w:r w:rsidR="003C0C16">
        <w:rPr>
          <w:sz w:val="20"/>
          <w:szCs w:val="20"/>
          <w:lang w:val="en-US"/>
        </w:rPr>
        <w:fldChar w:fldCharType="end"/>
      </w:r>
      <w:r w:rsidR="003C0C16">
        <w:rPr>
          <w:sz w:val="20"/>
          <w:szCs w:val="20"/>
          <w:lang w:val="en-US"/>
        </w:rPr>
        <w:t xml:space="preserve"> </w:t>
      </w:r>
      <w:r w:rsidRPr="003C0C16">
        <w:rPr>
          <w:sz w:val="20"/>
          <w:szCs w:val="20"/>
          <w:lang w:val="en-US"/>
        </w:rPr>
        <w:t>.</w:t>
      </w:r>
    </w:p>
    <w:p w:rsidR="0055589F" w:rsidRPr="008A7071" w:rsidRDefault="0055589F" w:rsidP="0055589F">
      <w:pPr>
        <w:jc w:val="both"/>
        <w:rPr>
          <w:sz w:val="20"/>
          <w:szCs w:val="20"/>
        </w:rPr>
      </w:pPr>
      <w:r w:rsidRPr="008A7071">
        <w:rPr>
          <w:sz w:val="20"/>
          <w:szCs w:val="20"/>
          <w:lang w:val="en-US"/>
        </w:rPr>
        <w:t>c</w:t>
      </w:r>
      <w:r w:rsidRPr="008A7071">
        <w:rPr>
          <w:sz w:val="20"/>
          <w:szCs w:val="20"/>
        </w:rPr>
        <w:t>от.тел: 8 701-486</w:t>
      </w:r>
      <w:r>
        <w:rPr>
          <w:sz w:val="20"/>
          <w:szCs w:val="20"/>
          <w:lang w:val="kk-KZ"/>
        </w:rPr>
        <w:t>-</w:t>
      </w:r>
      <w:r w:rsidRPr="008A7071">
        <w:rPr>
          <w:sz w:val="20"/>
          <w:szCs w:val="20"/>
        </w:rPr>
        <w:t>79</w:t>
      </w:r>
      <w:r>
        <w:rPr>
          <w:sz w:val="20"/>
          <w:szCs w:val="20"/>
          <w:lang w:val="kk-KZ"/>
        </w:rPr>
        <w:t>-</w:t>
      </w:r>
      <w:r w:rsidRPr="008A7071">
        <w:rPr>
          <w:sz w:val="20"/>
          <w:szCs w:val="20"/>
        </w:rPr>
        <w:t>43.</w:t>
      </w:r>
    </w:p>
    <w:p w:rsidR="0055589F" w:rsidRPr="008A7071" w:rsidRDefault="0055589F" w:rsidP="0055589F">
      <w:pPr>
        <w:jc w:val="center"/>
        <w:rPr>
          <w:bCs/>
          <w:iCs/>
          <w:sz w:val="22"/>
          <w:szCs w:val="22"/>
        </w:rPr>
      </w:pPr>
    </w:p>
    <w:p w:rsidR="0055589F" w:rsidRDefault="0055589F" w:rsidP="0055589F">
      <w:pPr>
        <w:jc w:val="center"/>
        <w:rPr>
          <w:b/>
          <w:bCs/>
          <w:iCs/>
          <w:sz w:val="22"/>
          <w:szCs w:val="22"/>
        </w:rPr>
      </w:pPr>
    </w:p>
    <w:p w:rsidR="0055589F" w:rsidRDefault="0055589F" w:rsidP="0055589F">
      <w:pPr>
        <w:jc w:val="center"/>
        <w:rPr>
          <w:b/>
          <w:bCs/>
          <w:iCs/>
          <w:sz w:val="22"/>
          <w:szCs w:val="22"/>
        </w:rPr>
      </w:pPr>
      <w:r w:rsidRPr="008A7071">
        <w:rPr>
          <w:b/>
          <w:bCs/>
          <w:iCs/>
          <w:sz w:val="22"/>
          <w:szCs w:val="22"/>
        </w:rPr>
        <w:t>Рабо</w:t>
      </w:r>
      <w:r w:rsidR="009D60BF">
        <w:rPr>
          <w:b/>
          <w:bCs/>
          <w:iCs/>
          <w:sz w:val="22"/>
          <w:szCs w:val="22"/>
        </w:rPr>
        <w:t>чие дни конференции 4-5 мая</w:t>
      </w:r>
      <w:r w:rsidRPr="008A7071">
        <w:rPr>
          <w:b/>
          <w:bCs/>
          <w:iCs/>
          <w:sz w:val="22"/>
          <w:szCs w:val="22"/>
        </w:rPr>
        <w:t xml:space="preserve"> 2015 года.</w:t>
      </w:r>
    </w:p>
    <w:p w:rsidR="0055589F" w:rsidRPr="008A7071" w:rsidRDefault="0055589F" w:rsidP="0055589F">
      <w:pPr>
        <w:jc w:val="center"/>
        <w:rPr>
          <w:b/>
          <w:bCs/>
          <w:iCs/>
          <w:sz w:val="22"/>
          <w:szCs w:val="22"/>
        </w:rPr>
      </w:pPr>
    </w:p>
    <w:p w:rsidR="0055589F" w:rsidRPr="008A7071" w:rsidRDefault="003C0C16" w:rsidP="005558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>Квитанцию об оплате организационного взноса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>и отдельно за публикацию отправлять на электронную почту по секторам в сканированном варианте. Возможна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>оплата за участие на месте</w:t>
      </w:r>
      <w:r>
        <w:rPr>
          <w:sz w:val="22"/>
          <w:szCs w:val="22"/>
          <w:lang w:val="tr-TR"/>
        </w:rPr>
        <w:t xml:space="preserve"> </w:t>
      </w:r>
      <w:r w:rsidR="0055589F" w:rsidRPr="00D2190C">
        <w:rPr>
          <w:b/>
          <w:sz w:val="22"/>
          <w:szCs w:val="22"/>
          <w:lang w:val="kk-KZ"/>
        </w:rPr>
        <w:t xml:space="preserve">Южно-Казахстанская область, </w:t>
      </w:r>
      <w:r w:rsidR="0055589F" w:rsidRPr="00D2190C">
        <w:rPr>
          <w:b/>
          <w:sz w:val="22"/>
          <w:szCs w:val="22"/>
          <w:lang w:val="tr-TR"/>
        </w:rPr>
        <w:t xml:space="preserve">г. </w:t>
      </w:r>
      <w:r w:rsidR="0055589F" w:rsidRPr="00D2190C">
        <w:rPr>
          <w:b/>
          <w:sz w:val="22"/>
          <w:szCs w:val="22"/>
          <w:lang w:val="kk-KZ"/>
        </w:rPr>
        <w:t>Туркестан,</w:t>
      </w:r>
      <w:r w:rsidR="0055589F">
        <w:rPr>
          <w:sz w:val="22"/>
          <w:szCs w:val="22"/>
          <w:lang w:val="kk-KZ"/>
        </w:rPr>
        <w:t xml:space="preserve"> </w:t>
      </w:r>
      <w:r w:rsidR="0055589F" w:rsidRPr="008A7071">
        <w:rPr>
          <w:b/>
          <w:sz w:val="22"/>
          <w:szCs w:val="22"/>
        </w:rPr>
        <w:t>Учебный корпус №</w:t>
      </w:r>
      <w:r w:rsidR="0055589F">
        <w:rPr>
          <w:b/>
          <w:sz w:val="22"/>
          <w:szCs w:val="22"/>
          <w:lang w:val="kk-KZ"/>
        </w:rPr>
        <w:t xml:space="preserve"> </w:t>
      </w:r>
      <w:r w:rsidR="0055589F" w:rsidRPr="008A7071">
        <w:rPr>
          <w:b/>
          <w:sz w:val="22"/>
          <w:szCs w:val="22"/>
        </w:rPr>
        <w:t>9</w:t>
      </w:r>
      <w:r w:rsidR="0055589F">
        <w:rPr>
          <w:b/>
          <w:sz w:val="22"/>
          <w:szCs w:val="22"/>
          <w:lang w:val="kk-KZ"/>
        </w:rPr>
        <w:t>,</w:t>
      </w:r>
      <w:r w:rsidR="0055589F" w:rsidRPr="008A7071">
        <w:rPr>
          <w:b/>
          <w:sz w:val="22"/>
          <w:szCs w:val="22"/>
        </w:rPr>
        <w:t xml:space="preserve"> МКТУ им. Х.</w:t>
      </w:r>
      <w:r w:rsidR="0055589F" w:rsidRPr="00370E48">
        <w:rPr>
          <w:b/>
          <w:sz w:val="22"/>
          <w:szCs w:val="22"/>
        </w:rPr>
        <w:t xml:space="preserve"> </w:t>
      </w:r>
      <w:r w:rsidR="0055589F" w:rsidRPr="008A7071">
        <w:rPr>
          <w:b/>
          <w:sz w:val="22"/>
          <w:szCs w:val="22"/>
        </w:rPr>
        <w:t>А.</w:t>
      </w:r>
      <w:r w:rsidR="0055589F" w:rsidRPr="00370E48">
        <w:rPr>
          <w:b/>
          <w:sz w:val="22"/>
          <w:szCs w:val="22"/>
        </w:rPr>
        <w:t xml:space="preserve"> </w:t>
      </w:r>
      <w:r w:rsidR="0055589F" w:rsidRPr="008A7071">
        <w:rPr>
          <w:b/>
          <w:sz w:val="22"/>
          <w:szCs w:val="22"/>
        </w:rPr>
        <w:t>Ясави, кабинет №204.</w:t>
      </w:r>
      <w:r>
        <w:rPr>
          <w:b/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>Взнос оплачивается на специальный счет с пометкой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>«Для участия в конференции» и «За публикацию»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</w:rPr>
        <w:t>(оплачивать отдельно) по следующим реквизитам:</w:t>
      </w:r>
    </w:p>
    <w:p w:rsidR="0055589F" w:rsidRDefault="003C0C16" w:rsidP="0055589F">
      <w:pPr>
        <w:rPr>
          <w:b/>
          <w:sz w:val="22"/>
          <w:szCs w:val="22"/>
          <w:lang w:val="kk-KZ"/>
        </w:rPr>
      </w:pPr>
      <w:r>
        <w:rPr>
          <w:sz w:val="22"/>
          <w:szCs w:val="22"/>
        </w:rPr>
        <w:t xml:space="preserve"> </w:t>
      </w:r>
    </w:p>
    <w:p w:rsidR="0055589F" w:rsidRDefault="0055589F" w:rsidP="0055589F">
      <w:pPr>
        <w:rPr>
          <w:b/>
          <w:sz w:val="22"/>
          <w:szCs w:val="22"/>
          <w:lang w:val="kk-KZ"/>
        </w:rPr>
      </w:pPr>
    </w:p>
    <w:p w:rsidR="0055589F" w:rsidRPr="008A7071" w:rsidRDefault="003C0C16" w:rsidP="0055589F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 </w:t>
      </w:r>
      <w:r w:rsidR="0055589F" w:rsidRPr="008A7071">
        <w:rPr>
          <w:b/>
          <w:sz w:val="22"/>
          <w:szCs w:val="22"/>
        </w:rPr>
        <w:t>Реквизиты банка:</w:t>
      </w:r>
    </w:p>
    <w:p w:rsidR="0055589F" w:rsidRPr="008A7071" w:rsidRDefault="0055589F" w:rsidP="0055589F">
      <w:pPr>
        <w:ind w:left="540"/>
        <w:rPr>
          <w:b/>
          <w:sz w:val="22"/>
          <w:szCs w:val="22"/>
          <w:lang w:val="kk-KZ"/>
        </w:rPr>
      </w:pPr>
      <w:r w:rsidRPr="008A7071">
        <w:rPr>
          <w:b/>
          <w:sz w:val="22"/>
          <w:szCs w:val="22"/>
          <w:lang w:val="kk-KZ"/>
        </w:rPr>
        <w:t>ИИН/IIN 570401401517</w:t>
      </w:r>
    </w:p>
    <w:p w:rsidR="0055589F" w:rsidRPr="008A7071" w:rsidRDefault="0055589F" w:rsidP="0055589F">
      <w:pPr>
        <w:ind w:left="540"/>
        <w:rPr>
          <w:b/>
          <w:sz w:val="22"/>
          <w:szCs w:val="22"/>
          <w:lang w:val="kk-KZ"/>
        </w:rPr>
      </w:pPr>
      <w:r w:rsidRPr="008A7071">
        <w:rPr>
          <w:b/>
          <w:sz w:val="22"/>
          <w:szCs w:val="22"/>
          <w:lang w:val="kk-KZ"/>
        </w:rPr>
        <w:t>БИК KZKOKZKX</w:t>
      </w:r>
    </w:p>
    <w:p w:rsidR="0055589F" w:rsidRPr="008A7071" w:rsidRDefault="0055589F" w:rsidP="0055589F">
      <w:pPr>
        <w:ind w:left="540"/>
        <w:rPr>
          <w:b/>
          <w:sz w:val="22"/>
          <w:szCs w:val="22"/>
          <w:lang w:val="kk-KZ"/>
        </w:rPr>
      </w:pPr>
      <w:r w:rsidRPr="008A7071">
        <w:rPr>
          <w:b/>
          <w:sz w:val="22"/>
          <w:szCs w:val="22"/>
          <w:lang w:val="kk-KZ"/>
        </w:rPr>
        <w:t>ИИК КZ 489260801667924000</w:t>
      </w:r>
    </w:p>
    <w:p w:rsidR="0055589F" w:rsidRDefault="0055589F" w:rsidP="0055589F">
      <w:pPr>
        <w:ind w:left="540"/>
        <w:rPr>
          <w:b/>
          <w:sz w:val="22"/>
          <w:szCs w:val="22"/>
          <w:lang w:val="kk-KZ"/>
        </w:rPr>
      </w:pPr>
      <w:r w:rsidRPr="008A7071">
        <w:rPr>
          <w:b/>
          <w:sz w:val="22"/>
          <w:szCs w:val="22"/>
          <w:lang w:val="kk-KZ"/>
        </w:rPr>
        <w:t>ШФ АО «Казкоммерцбанк»</w:t>
      </w:r>
    </w:p>
    <w:p w:rsidR="0055589F" w:rsidRDefault="0055589F" w:rsidP="0055589F">
      <w:pPr>
        <w:ind w:left="540"/>
        <w:rPr>
          <w:b/>
          <w:sz w:val="22"/>
          <w:szCs w:val="22"/>
          <w:lang w:val="kk-KZ"/>
        </w:rPr>
      </w:pPr>
    </w:p>
    <w:p w:rsidR="0055589F" w:rsidRDefault="0055589F" w:rsidP="0055589F">
      <w:pPr>
        <w:ind w:left="540"/>
        <w:rPr>
          <w:b/>
          <w:sz w:val="22"/>
          <w:szCs w:val="22"/>
          <w:lang w:val="kk-KZ"/>
        </w:rPr>
      </w:pPr>
    </w:p>
    <w:p w:rsidR="0055589F" w:rsidRPr="00F55EFF" w:rsidRDefault="0055589F" w:rsidP="0055589F">
      <w:pPr>
        <w:jc w:val="both"/>
        <w:rPr>
          <w:b/>
        </w:rPr>
      </w:pPr>
      <w:r w:rsidRPr="00F55EFF">
        <w:rPr>
          <w:b/>
        </w:rPr>
        <w:t>Уважаемые коллеги</w:t>
      </w:r>
      <w:r>
        <w:rPr>
          <w:b/>
        </w:rPr>
        <w:t>, участники конференции</w:t>
      </w:r>
      <w:r w:rsidRPr="00F55EFF">
        <w:rPr>
          <w:b/>
        </w:rPr>
        <w:t>! Просим</w:t>
      </w:r>
      <w:r w:rsidR="003C0C16">
        <w:rPr>
          <w:b/>
        </w:rPr>
        <w:t xml:space="preserve"> </w:t>
      </w:r>
      <w:r w:rsidRPr="00F55EFF">
        <w:rPr>
          <w:b/>
        </w:rPr>
        <w:t>Вас представить материалы в тщательно отредактированном виде с соблюдением всех вышеуказанных требований.</w:t>
      </w:r>
    </w:p>
    <w:p w:rsidR="0055589F" w:rsidRDefault="0055589F" w:rsidP="0055589F">
      <w:pPr>
        <w:ind w:firstLine="708"/>
        <w:rPr>
          <w:b/>
          <w:lang w:val="kk-KZ"/>
        </w:rPr>
      </w:pPr>
      <w:r w:rsidRPr="00F55EFF">
        <w:rPr>
          <w:b/>
        </w:rPr>
        <w:t>Образец оформления доклада:</w:t>
      </w:r>
    </w:p>
    <w:p w:rsidR="0055589F" w:rsidRPr="00B642CF" w:rsidRDefault="0055589F" w:rsidP="0055589F">
      <w:pPr>
        <w:ind w:firstLine="360"/>
        <w:rPr>
          <w:b/>
          <w:lang w:val="kk-KZ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3"/>
      </w:tblGrid>
      <w:tr w:rsidR="0055589F" w:rsidRPr="00F55EFF" w:rsidTr="00CA740D">
        <w:trPr>
          <w:trHeight w:val="4037"/>
        </w:trPr>
        <w:tc>
          <w:tcPr>
            <w:tcW w:w="10003" w:type="dxa"/>
          </w:tcPr>
          <w:p w:rsidR="0055589F" w:rsidRPr="00F55EFF" w:rsidRDefault="0055589F" w:rsidP="00CA740D">
            <w:pPr>
              <w:rPr>
                <w:lang w:val="kk-KZ"/>
              </w:rPr>
            </w:pPr>
            <w:r w:rsidRPr="00F55EFF">
              <w:lastRenderedPageBreak/>
              <w:t>УДК ( 10пт</w:t>
            </w:r>
            <w:r w:rsidRPr="00F55EFF">
              <w:rPr>
                <w:lang w:val="kk-KZ"/>
              </w:rPr>
              <w:t>.</w:t>
            </w:r>
            <w:r w:rsidRPr="00F55EFF">
              <w:t>)</w:t>
            </w:r>
          </w:p>
          <w:p w:rsidR="0055589F" w:rsidRPr="00F55EFF" w:rsidRDefault="0055589F" w:rsidP="00CA740D">
            <w:pPr>
              <w:rPr>
                <w:b/>
                <w:lang w:val="kk-KZ"/>
              </w:rPr>
            </w:pPr>
          </w:p>
          <w:p w:rsidR="0055589F" w:rsidRPr="00F55EFF" w:rsidRDefault="0055589F" w:rsidP="00CA740D">
            <w:pPr>
              <w:tabs>
                <w:tab w:val="left" w:pos="1740"/>
                <w:tab w:val="left" w:pos="2175"/>
              </w:tabs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</w:rPr>
              <w:t>Возможности музыкотерапии в фомировании</w:t>
            </w:r>
            <w:r w:rsidR="003C0C16">
              <w:rPr>
                <w:b/>
                <w:caps/>
              </w:rPr>
              <w:t xml:space="preserve"> </w:t>
            </w:r>
            <w:r>
              <w:rPr>
                <w:b/>
                <w:caps/>
                <w:lang w:val="kk-KZ"/>
              </w:rPr>
              <w:t>эмпатии детей</w:t>
            </w:r>
            <w:r w:rsidRPr="00D6669C">
              <w:rPr>
                <w:b/>
                <w:caps/>
              </w:rPr>
              <w:t xml:space="preserve"> </w:t>
            </w:r>
            <w:r w:rsidRPr="00F55EFF">
              <w:rPr>
                <w:b/>
                <w:caps/>
                <w:lang w:val="kk-KZ"/>
              </w:rPr>
              <w:t>(11</w:t>
            </w:r>
            <w:r w:rsidRPr="00F55EFF">
              <w:rPr>
                <w:lang w:val="kk-KZ"/>
              </w:rPr>
              <w:t>пт</w:t>
            </w:r>
            <w:r w:rsidRPr="00F55EFF">
              <w:rPr>
                <w:b/>
                <w:caps/>
                <w:lang w:val="kk-KZ"/>
              </w:rPr>
              <w:t>)</w:t>
            </w:r>
          </w:p>
          <w:p w:rsidR="0055589F" w:rsidRPr="00F55EFF" w:rsidRDefault="0055589F" w:rsidP="00CA740D">
            <w:pPr>
              <w:tabs>
                <w:tab w:val="left" w:pos="1740"/>
                <w:tab w:val="left" w:pos="2175"/>
              </w:tabs>
              <w:jc w:val="center"/>
              <w:rPr>
                <w:b/>
                <w:caps/>
                <w:lang w:val="kk-KZ"/>
              </w:rPr>
            </w:pPr>
          </w:p>
          <w:p w:rsidR="0055589F" w:rsidRPr="00F55EFF" w:rsidRDefault="0055589F" w:rsidP="00CA74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Тобагабылова А.Ж. </w:t>
            </w:r>
            <w:r w:rsidRPr="00F55EFF">
              <w:rPr>
                <w:b/>
                <w:lang w:val="kk-KZ"/>
              </w:rPr>
              <w:t xml:space="preserve">(11пт) </w:t>
            </w:r>
          </w:p>
          <w:p w:rsidR="0055589F" w:rsidRPr="00F55EFF" w:rsidRDefault="0055589F" w:rsidP="00CA740D">
            <w:pPr>
              <w:jc w:val="center"/>
              <w:rPr>
                <w:b/>
                <w:lang w:val="kk-KZ"/>
              </w:rPr>
            </w:pPr>
          </w:p>
          <w:p w:rsidR="0055589F" w:rsidRPr="00F55EFF" w:rsidRDefault="0055589F" w:rsidP="00CA740D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МКТУ им. Ходжи Ахмеда Ясави, Туркестан</w:t>
            </w:r>
            <w:r w:rsidRPr="00F55EFF">
              <w:rPr>
                <w:lang w:val="kk-KZ"/>
              </w:rPr>
              <w:t>, Казахстан (10пт)</w:t>
            </w:r>
          </w:p>
          <w:p w:rsidR="0055589F" w:rsidRPr="00F55EFF" w:rsidRDefault="0055589F" w:rsidP="00CA740D">
            <w:pPr>
              <w:jc w:val="center"/>
              <w:rPr>
                <w:b/>
                <w:i/>
                <w:lang w:val="kk-KZ"/>
              </w:rPr>
            </w:pPr>
          </w:p>
          <w:p w:rsidR="0055589F" w:rsidRPr="00F55EFF" w:rsidRDefault="0055589F" w:rsidP="00CA740D">
            <w:pPr>
              <w:jc w:val="center"/>
              <w:rPr>
                <w:b/>
                <w:i/>
              </w:rPr>
            </w:pPr>
            <w:r w:rsidRPr="00F55EFF">
              <w:rPr>
                <w:b/>
                <w:i/>
              </w:rPr>
              <w:t>Т</w:t>
            </w:r>
            <w:r w:rsidRPr="00F55EFF">
              <w:rPr>
                <w:b/>
                <w:i/>
                <w:lang w:val="kk-KZ"/>
              </w:rPr>
              <w:t xml:space="preserve">үйін </w:t>
            </w:r>
            <w:r w:rsidRPr="00F55EFF">
              <w:rPr>
                <w:b/>
                <w:i/>
              </w:rPr>
              <w:t>(10пт)</w:t>
            </w:r>
          </w:p>
          <w:p w:rsidR="0055589F" w:rsidRPr="00F55EFF" w:rsidRDefault="0055589F" w:rsidP="00CA740D">
            <w:pPr>
              <w:jc w:val="center"/>
              <w:rPr>
                <w:b/>
              </w:rPr>
            </w:pPr>
          </w:p>
          <w:p w:rsidR="0055589F" w:rsidRPr="00F55EFF" w:rsidRDefault="0055589F" w:rsidP="00CA740D">
            <w:pPr>
              <w:jc w:val="center"/>
              <w:rPr>
                <w:b/>
              </w:rPr>
            </w:pPr>
            <w:r w:rsidRPr="00F55EFF">
              <w:rPr>
                <w:b/>
                <w:i/>
                <w:lang w:val="en-US"/>
              </w:rPr>
              <w:t>Summary</w:t>
            </w:r>
            <w:r w:rsidRPr="00F55EFF">
              <w:rPr>
                <w:b/>
                <w:i/>
                <w:lang w:val="kk-KZ"/>
              </w:rPr>
              <w:t xml:space="preserve"> </w:t>
            </w:r>
            <w:r w:rsidRPr="00F55EFF">
              <w:rPr>
                <w:b/>
                <w:i/>
              </w:rPr>
              <w:t>(1</w:t>
            </w:r>
            <w:r w:rsidRPr="00F55EFF">
              <w:rPr>
                <w:b/>
                <w:i/>
                <w:lang w:val="kk-KZ"/>
              </w:rPr>
              <w:t>0</w:t>
            </w:r>
            <w:r w:rsidRPr="00F55EFF">
              <w:rPr>
                <w:b/>
                <w:i/>
              </w:rPr>
              <w:t>пт)</w:t>
            </w:r>
          </w:p>
          <w:p w:rsidR="0055589F" w:rsidRPr="00F55EFF" w:rsidRDefault="0055589F" w:rsidP="00CA740D">
            <w:pPr>
              <w:jc w:val="center"/>
              <w:rPr>
                <w:b/>
              </w:rPr>
            </w:pPr>
          </w:p>
          <w:p w:rsidR="0055589F" w:rsidRPr="00F55EFF" w:rsidRDefault="0055589F" w:rsidP="00CA740D">
            <w:pPr>
              <w:jc w:val="center"/>
            </w:pPr>
            <w:r w:rsidRPr="00F55EFF">
              <w:t>Основной текст доклада (1</w:t>
            </w:r>
            <w:r w:rsidRPr="00F55EFF">
              <w:rPr>
                <w:lang w:val="kk-KZ"/>
              </w:rPr>
              <w:t>2</w:t>
            </w:r>
            <w:r w:rsidRPr="00F55EFF">
              <w:t xml:space="preserve"> пт)</w:t>
            </w:r>
          </w:p>
          <w:p w:rsidR="0055589F" w:rsidRPr="00F55EFF" w:rsidRDefault="003C0C16" w:rsidP="00CA740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5589F" w:rsidRPr="00F55EFF">
              <w:rPr>
                <w:b/>
              </w:rPr>
              <w:t>--------------------------------------------------------------------------------------------</w:t>
            </w:r>
          </w:p>
          <w:p w:rsidR="0055589F" w:rsidRPr="00F55EFF" w:rsidRDefault="0055589F" w:rsidP="00CA740D">
            <w:pPr>
              <w:jc w:val="center"/>
              <w:rPr>
                <w:b/>
              </w:rPr>
            </w:pPr>
            <w:r w:rsidRPr="00F55EFF">
              <w:rPr>
                <w:b/>
              </w:rPr>
              <w:t>----------------------------------------------------------------------------------------------------</w:t>
            </w:r>
          </w:p>
          <w:p w:rsidR="0055589F" w:rsidRPr="00F55EFF" w:rsidRDefault="0055589F" w:rsidP="00CA740D">
            <w:pPr>
              <w:jc w:val="center"/>
            </w:pPr>
            <w:r w:rsidRPr="00F55EFF">
              <w:rPr>
                <w:b/>
              </w:rPr>
              <w:t>Литература</w:t>
            </w:r>
            <w:r>
              <w:rPr>
                <w:b/>
                <w:lang w:val="en-US"/>
              </w:rPr>
              <w:t xml:space="preserve"> </w:t>
            </w:r>
            <w:r w:rsidRPr="00F55EFF">
              <w:t>(11 пт)</w:t>
            </w:r>
          </w:p>
          <w:p w:rsidR="0055589F" w:rsidRPr="00F55EFF" w:rsidRDefault="0055589F" w:rsidP="00CA740D">
            <w:pPr>
              <w:rPr>
                <w:b/>
              </w:rPr>
            </w:pPr>
          </w:p>
          <w:p w:rsidR="0055589F" w:rsidRPr="00F55EFF" w:rsidRDefault="0055589F" w:rsidP="00CA740D">
            <w:pPr>
              <w:tabs>
                <w:tab w:val="left" w:pos="2910"/>
              </w:tabs>
            </w:pPr>
            <w:r w:rsidRPr="00F55EFF">
              <w:t>1</w:t>
            </w:r>
            <w:r w:rsidRPr="00F55EFF">
              <w:tab/>
            </w:r>
          </w:p>
          <w:p w:rsidR="0055589F" w:rsidRPr="00F55EFF" w:rsidRDefault="0055589F" w:rsidP="00CA740D">
            <w:pPr>
              <w:rPr>
                <w:b/>
              </w:rPr>
            </w:pPr>
            <w:r w:rsidRPr="00F55EFF">
              <w:t>2</w:t>
            </w:r>
          </w:p>
        </w:tc>
      </w:tr>
    </w:tbl>
    <w:p w:rsidR="0055589F" w:rsidRPr="00F55EFF" w:rsidRDefault="0055589F" w:rsidP="0055589F">
      <w:pPr>
        <w:rPr>
          <w:b/>
        </w:rPr>
      </w:pPr>
    </w:p>
    <w:p w:rsidR="0055589F" w:rsidRPr="00F55EFF" w:rsidRDefault="0055589F" w:rsidP="0055589F">
      <w:pPr>
        <w:rPr>
          <w:b/>
        </w:rPr>
      </w:pPr>
      <w:r w:rsidRPr="00F55EFF">
        <w:rPr>
          <w:b/>
        </w:rPr>
        <w:t>Форма заявки: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60"/>
        <w:gridCol w:w="2803"/>
      </w:tblGrid>
      <w:tr w:rsidR="0055589F" w:rsidRPr="00F55EFF" w:rsidTr="00CA740D">
        <w:trPr>
          <w:trHeight w:val="70"/>
        </w:trPr>
        <w:tc>
          <w:tcPr>
            <w:tcW w:w="10003" w:type="dxa"/>
            <w:gridSpan w:val="3"/>
          </w:tcPr>
          <w:p w:rsidR="0055589F" w:rsidRPr="00F55EFF" w:rsidRDefault="0055589F" w:rsidP="00CA740D">
            <w:pPr>
              <w:jc w:val="center"/>
              <w:rPr>
                <w:b/>
              </w:rPr>
            </w:pPr>
            <w:r w:rsidRPr="00F55EFF">
              <w:rPr>
                <w:b/>
              </w:rPr>
              <w:t>Заявка</w:t>
            </w:r>
          </w:p>
        </w:tc>
      </w:tr>
      <w:tr w:rsidR="0055589F" w:rsidRPr="00F55EFF" w:rsidTr="00CA740D">
        <w:tc>
          <w:tcPr>
            <w:tcW w:w="540" w:type="dxa"/>
          </w:tcPr>
          <w:p w:rsidR="0055589F" w:rsidRPr="00F55EFF" w:rsidRDefault="0055589F" w:rsidP="00CA740D">
            <w:r w:rsidRPr="00F55EFF">
              <w:t>1.</w:t>
            </w:r>
          </w:p>
        </w:tc>
        <w:tc>
          <w:tcPr>
            <w:tcW w:w="6660" w:type="dxa"/>
          </w:tcPr>
          <w:p w:rsidR="0055589F" w:rsidRPr="00D6669C" w:rsidRDefault="0055589F" w:rsidP="00CA740D">
            <w:pPr>
              <w:rPr>
                <w:sz w:val="20"/>
                <w:szCs w:val="20"/>
              </w:rPr>
            </w:pPr>
            <w:r w:rsidRPr="00D6669C">
              <w:rPr>
                <w:sz w:val="20"/>
                <w:szCs w:val="20"/>
              </w:rPr>
              <w:t>Ф.И.О. докладчика (полный)</w:t>
            </w:r>
          </w:p>
        </w:tc>
        <w:tc>
          <w:tcPr>
            <w:tcW w:w="2803" w:type="dxa"/>
          </w:tcPr>
          <w:p w:rsidR="0055589F" w:rsidRPr="00F55EFF" w:rsidRDefault="0055589F" w:rsidP="00CA740D"/>
        </w:tc>
      </w:tr>
      <w:tr w:rsidR="0055589F" w:rsidRPr="00F55EFF" w:rsidTr="00CA740D">
        <w:tc>
          <w:tcPr>
            <w:tcW w:w="540" w:type="dxa"/>
          </w:tcPr>
          <w:p w:rsidR="0055589F" w:rsidRPr="00F55EFF" w:rsidRDefault="0055589F" w:rsidP="00CA740D">
            <w:r w:rsidRPr="00F55EFF">
              <w:t>2.</w:t>
            </w:r>
            <w:r w:rsidR="003C0C16">
              <w:t xml:space="preserve"> </w:t>
            </w:r>
          </w:p>
        </w:tc>
        <w:tc>
          <w:tcPr>
            <w:tcW w:w="6660" w:type="dxa"/>
          </w:tcPr>
          <w:p w:rsidR="0055589F" w:rsidRPr="00D6669C" w:rsidRDefault="0055589F" w:rsidP="00CA740D">
            <w:pPr>
              <w:rPr>
                <w:sz w:val="20"/>
                <w:szCs w:val="20"/>
              </w:rPr>
            </w:pPr>
            <w:r w:rsidRPr="00D6669C"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803" w:type="dxa"/>
          </w:tcPr>
          <w:p w:rsidR="0055589F" w:rsidRPr="00F55EFF" w:rsidRDefault="0055589F" w:rsidP="00CA740D"/>
        </w:tc>
      </w:tr>
      <w:tr w:rsidR="0055589F" w:rsidRPr="00F55EFF" w:rsidTr="00CA740D">
        <w:tc>
          <w:tcPr>
            <w:tcW w:w="540" w:type="dxa"/>
          </w:tcPr>
          <w:p w:rsidR="0055589F" w:rsidRPr="00F55EFF" w:rsidRDefault="0055589F" w:rsidP="00CA740D">
            <w:r w:rsidRPr="00F55EFF">
              <w:t>3.</w:t>
            </w:r>
          </w:p>
        </w:tc>
        <w:tc>
          <w:tcPr>
            <w:tcW w:w="6660" w:type="dxa"/>
          </w:tcPr>
          <w:p w:rsidR="0055589F" w:rsidRPr="00D6669C" w:rsidRDefault="0055589F" w:rsidP="00CA740D">
            <w:pPr>
              <w:rPr>
                <w:sz w:val="20"/>
                <w:szCs w:val="20"/>
              </w:rPr>
            </w:pPr>
            <w:r w:rsidRPr="00D6669C">
              <w:rPr>
                <w:sz w:val="20"/>
                <w:szCs w:val="20"/>
              </w:rPr>
              <w:t xml:space="preserve">Организация, должность </w:t>
            </w:r>
          </w:p>
        </w:tc>
        <w:tc>
          <w:tcPr>
            <w:tcW w:w="2803" w:type="dxa"/>
          </w:tcPr>
          <w:p w:rsidR="0055589F" w:rsidRPr="00F55EFF" w:rsidRDefault="0055589F" w:rsidP="00CA740D"/>
        </w:tc>
      </w:tr>
      <w:tr w:rsidR="0055589F" w:rsidRPr="00F55EFF" w:rsidTr="00CA740D">
        <w:tc>
          <w:tcPr>
            <w:tcW w:w="540" w:type="dxa"/>
          </w:tcPr>
          <w:p w:rsidR="0055589F" w:rsidRPr="00F55EFF" w:rsidRDefault="0055589F" w:rsidP="00CA740D">
            <w:r w:rsidRPr="00F55EFF">
              <w:t>4.</w:t>
            </w:r>
          </w:p>
        </w:tc>
        <w:tc>
          <w:tcPr>
            <w:tcW w:w="6660" w:type="dxa"/>
          </w:tcPr>
          <w:p w:rsidR="0055589F" w:rsidRPr="00D6669C" w:rsidRDefault="0055589F" w:rsidP="00CA740D">
            <w:pPr>
              <w:rPr>
                <w:sz w:val="20"/>
                <w:szCs w:val="20"/>
              </w:rPr>
            </w:pPr>
            <w:r w:rsidRPr="00D6669C">
              <w:rPr>
                <w:sz w:val="20"/>
                <w:szCs w:val="20"/>
              </w:rPr>
              <w:t xml:space="preserve">Адрес (обязательно указать индекс) </w:t>
            </w:r>
          </w:p>
        </w:tc>
        <w:tc>
          <w:tcPr>
            <w:tcW w:w="2803" w:type="dxa"/>
          </w:tcPr>
          <w:p w:rsidR="0055589F" w:rsidRPr="00F55EFF" w:rsidRDefault="0055589F" w:rsidP="00CA740D"/>
        </w:tc>
      </w:tr>
      <w:tr w:rsidR="0055589F" w:rsidRPr="00F55EFF" w:rsidTr="00CA740D">
        <w:tc>
          <w:tcPr>
            <w:tcW w:w="540" w:type="dxa"/>
          </w:tcPr>
          <w:p w:rsidR="0055589F" w:rsidRPr="00F55EFF" w:rsidRDefault="0055589F" w:rsidP="00CA740D">
            <w:r w:rsidRPr="00F55EFF">
              <w:t>5.</w:t>
            </w:r>
          </w:p>
        </w:tc>
        <w:tc>
          <w:tcPr>
            <w:tcW w:w="6660" w:type="dxa"/>
          </w:tcPr>
          <w:p w:rsidR="0055589F" w:rsidRPr="00D6669C" w:rsidRDefault="0055589F" w:rsidP="00CA740D">
            <w:pPr>
              <w:rPr>
                <w:sz w:val="20"/>
                <w:szCs w:val="20"/>
              </w:rPr>
            </w:pPr>
            <w:r w:rsidRPr="00D6669C">
              <w:rPr>
                <w:sz w:val="20"/>
                <w:szCs w:val="20"/>
              </w:rPr>
              <w:t>Телефон контактный, факс (международный код)</w:t>
            </w:r>
          </w:p>
        </w:tc>
        <w:tc>
          <w:tcPr>
            <w:tcW w:w="2803" w:type="dxa"/>
          </w:tcPr>
          <w:p w:rsidR="0055589F" w:rsidRPr="00F55EFF" w:rsidRDefault="0055589F" w:rsidP="00CA740D"/>
        </w:tc>
      </w:tr>
      <w:tr w:rsidR="0055589F" w:rsidRPr="00F55EFF" w:rsidTr="00CA740D">
        <w:tc>
          <w:tcPr>
            <w:tcW w:w="540" w:type="dxa"/>
          </w:tcPr>
          <w:p w:rsidR="0055589F" w:rsidRPr="00F55EFF" w:rsidRDefault="0055589F" w:rsidP="00CA740D">
            <w:r w:rsidRPr="00F55EFF">
              <w:t>6.</w:t>
            </w:r>
          </w:p>
        </w:tc>
        <w:tc>
          <w:tcPr>
            <w:tcW w:w="6660" w:type="dxa"/>
          </w:tcPr>
          <w:p w:rsidR="0055589F" w:rsidRPr="00D6669C" w:rsidRDefault="0055589F" w:rsidP="00CA740D">
            <w:pPr>
              <w:rPr>
                <w:sz w:val="20"/>
                <w:szCs w:val="20"/>
              </w:rPr>
            </w:pPr>
            <w:r w:rsidRPr="00D6669C">
              <w:rPr>
                <w:sz w:val="20"/>
                <w:szCs w:val="20"/>
              </w:rPr>
              <w:t xml:space="preserve">Название доклада </w:t>
            </w:r>
          </w:p>
        </w:tc>
        <w:tc>
          <w:tcPr>
            <w:tcW w:w="2803" w:type="dxa"/>
          </w:tcPr>
          <w:p w:rsidR="0055589F" w:rsidRPr="00F55EFF" w:rsidRDefault="0055589F" w:rsidP="00CA740D"/>
        </w:tc>
      </w:tr>
      <w:tr w:rsidR="0055589F" w:rsidRPr="00F55EFF" w:rsidTr="00CA740D">
        <w:tc>
          <w:tcPr>
            <w:tcW w:w="540" w:type="dxa"/>
          </w:tcPr>
          <w:p w:rsidR="0055589F" w:rsidRPr="00F55EFF" w:rsidRDefault="0055589F" w:rsidP="00CA740D">
            <w:r w:rsidRPr="00F55EFF">
              <w:t>7.</w:t>
            </w:r>
          </w:p>
        </w:tc>
        <w:tc>
          <w:tcPr>
            <w:tcW w:w="6660" w:type="dxa"/>
          </w:tcPr>
          <w:p w:rsidR="0055589F" w:rsidRPr="00D6669C" w:rsidRDefault="0055589F" w:rsidP="00CA740D">
            <w:pPr>
              <w:rPr>
                <w:sz w:val="20"/>
                <w:szCs w:val="20"/>
              </w:rPr>
            </w:pPr>
            <w:r w:rsidRPr="00D6669C">
              <w:rPr>
                <w:sz w:val="20"/>
                <w:szCs w:val="20"/>
              </w:rPr>
              <w:t xml:space="preserve">Название секции </w:t>
            </w:r>
          </w:p>
        </w:tc>
        <w:tc>
          <w:tcPr>
            <w:tcW w:w="2803" w:type="dxa"/>
          </w:tcPr>
          <w:p w:rsidR="0055589F" w:rsidRPr="00F55EFF" w:rsidRDefault="0055589F" w:rsidP="00CA740D"/>
        </w:tc>
      </w:tr>
      <w:tr w:rsidR="0055589F" w:rsidRPr="00F55EFF" w:rsidTr="00CA740D">
        <w:tc>
          <w:tcPr>
            <w:tcW w:w="540" w:type="dxa"/>
          </w:tcPr>
          <w:p w:rsidR="0055589F" w:rsidRPr="00F55EFF" w:rsidRDefault="0055589F" w:rsidP="00CA740D">
            <w:r w:rsidRPr="00F55EFF">
              <w:t>8.</w:t>
            </w:r>
          </w:p>
        </w:tc>
        <w:tc>
          <w:tcPr>
            <w:tcW w:w="6660" w:type="dxa"/>
          </w:tcPr>
          <w:p w:rsidR="0055589F" w:rsidRPr="00D6669C" w:rsidRDefault="0055589F" w:rsidP="00CA740D">
            <w:pPr>
              <w:rPr>
                <w:sz w:val="20"/>
                <w:szCs w:val="20"/>
              </w:rPr>
            </w:pPr>
            <w:r w:rsidRPr="00D6669C">
              <w:rPr>
                <w:sz w:val="20"/>
                <w:szCs w:val="20"/>
              </w:rPr>
              <w:t>Необходимое техническое оборудование</w:t>
            </w:r>
          </w:p>
        </w:tc>
        <w:tc>
          <w:tcPr>
            <w:tcW w:w="2803" w:type="dxa"/>
          </w:tcPr>
          <w:p w:rsidR="0055589F" w:rsidRPr="00F55EFF" w:rsidRDefault="0055589F" w:rsidP="00CA740D"/>
        </w:tc>
      </w:tr>
      <w:tr w:rsidR="0055589F" w:rsidRPr="00F55EFF" w:rsidTr="00CA740D">
        <w:trPr>
          <w:trHeight w:val="152"/>
        </w:trPr>
        <w:tc>
          <w:tcPr>
            <w:tcW w:w="540" w:type="dxa"/>
          </w:tcPr>
          <w:p w:rsidR="0055589F" w:rsidRPr="00F55EFF" w:rsidRDefault="0055589F" w:rsidP="00CA740D">
            <w:r w:rsidRPr="00F55EFF">
              <w:t>9.</w:t>
            </w:r>
          </w:p>
        </w:tc>
        <w:tc>
          <w:tcPr>
            <w:tcW w:w="6660" w:type="dxa"/>
          </w:tcPr>
          <w:p w:rsidR="0055589F" w:rsidRPr="00D6669C" w:rsidRDefault="0055589F" w:rsidP="00CA740D">
            <w:pPr>
              <w:rPr>
                <w:sz w:val="20"/>
                <w:szCs w:val="20"/>
              </w:rPr>
            </w:pPr>
            <w:r w:rsidRPr="00D6669C">
              <w:rPr>
                <w:sz w:val="20"/>
                <w:szCs w:val="20"/>
              </w:rPr>
              <w:t>Бронирование гостиницы(да, нет)</w:t>
            </w:r>
          </w:p>
        </w:tc>
        <w:tc>
          <w:tcPr>
            <w:tcW w:w="2803" w:type="dxa"/>
          </w:tcPr>
          <w:p w:rsidR="0055589F" w:rsidRPr="00F55EFF" w:rsidRDefault="0055589F" w:rsidP="00CA740D"/>
        </w:tc>
      </w:tr>
    </w:tbl>
    <w:p w:rsidR="0055589F" w:rsidRDefault="0055589F" w:rsidP="0055589F">
      <w:pPr>
        <w:rPr>
          <w:b/>
          <w:lang w:val="en-US"/>
        </w:rPr>
      </w:pPr>
    </w:p>
    <w:p w:rsidR="0055589F" w:rsidRPr="00FB4620" w:rsidRDefault="003C0C16" w:rsidP="0055589F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55589F" w:rsidRPr="00FB4620">
        <w:rPr>
          <w:b/>
          <w:sz w:val="22"/>
          <w:szCs w:val="22"/>
        </w:rPr>
        <w:t>Финансовые условия</w:t>
      </w:r>
      <w:r w:rsidR="0055589F" w:rsidRPr="00FB4620">
        <w:rPr>
          <w:sz w:val="22"/>
          <w:szCs w:val="22"/>
        </w:rPr>
        <w:t xml:space="preserve">: командировочные расходы, проезд, проживание и питание оплачиваются направляющей стороной. </w:t>
      </w:r>
    </w:p>
    <w:p w:rsidR="0055589F" w:rsidRPr="00FB4620" w:rsidRDefault="0055589F" w:rsidP="0055589F">
      <w:pPr>
        <w:ind w:left="540"/>
        <w:rPr>
          <w:sz w:val="22"/>
          <w:szCs w:val="22"/>
          <w:u w:val="single"/>
          <w:lang w:val="kk-KZ"/>
        </w:rPr>
      </w:pPr>
      <w:r w:rsidRPr="00FB4620">
        <w:rPr>
          <w:sz w:val="22"/>
          <w:szCs w:val="22"/>
          <w:lang w:val="kk-KZ"/>
        </w:rPr>
        <w:t>Вся информация о конференции размещена на сайте МКТУ им. Х.А.</w:t>
      </w:r>
      <w:r w:rsidRPr="00733710">
        <w:rPr>
          <w:sz w:val="22"/>
          <w:szCs w:val="22"/>
          <w:lang w:val="kk-KZ"/>
        </w:rPr>
        <w:t xml:space="preserve">Ясави: </w:t>
      </w:r>
      <w:r w:rsidRPr="00733710">
        <w:rPr>
          <w:sz w:val="22"/>
          <w:szCs w:val="22"/>
          <w:u w:val="single"/>
          <w:lang w:val="kk-KZ"/>
        </w:rPr>
        <w:t>www. ikty.kz</w:t>
      </w:r>
    </w:p>
    <w:p w:rsidR="0055589F" w:rsidRPr="00FB4620" w:rsidRDefault="0055589F" w:rsidP="0055589F">
      <w:pPr>
        <w:ind w:left="540"/>
        <w:rPr>
          <w:b/>
          <w:sz w:val="22"/>
          <w:szCs w:val="22"/>
          <w:lang w:val="kk-KZ"/>
        </w:rPr>
      </w:pPr>
    </w:p>
    <w:p w:rsidR="0055589F" w:rsidRPr="008A7071" w:rsidRDefault="003C0C16" w:rsidP="0055589F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55589F" w:rsidRPr="008A7071">
        <w:rPr>
          <w:b/>
          <w:sz w:val="22"/>
          <w:szCs w:val="22"/>
          <w:lang w:val="kk-KZ"/>
        </w:rPr>
        <w:t>Модераторы</w:t>
      </w:r>
      <w:r w:rsidR="0055589F" w:rsidRPr="008A7071">
        <w:rPr>
          <w:sz w:val="22"/>
          <w:szCs w:val="22"/>
          <w:lang w:val="kk-KZ"/>
        </w:rPr>
        <w:t>:</w:t>
      </w:r>
      <w:r w:rsidR="0055589F" w:rsidRPr="008A7071">
        <w:rPr>
          <w:b/>
          <w:sz w:val="22"/>
          <w:szCs w:val="22"/>
          <w:lang w:val="kk-KZ"/>
        </w:rPr>
        <w:t xml:space="preserve"> </w:t>
      </w:r>
      <w:r w:rsidR="0055589F" w:rsidRPr="008A7071">
        <w:rPr>
          <w:sz w:val="22"/>
          <w:szCs w:val="22"/>
          <w:lang w:val="kk-KZ"/>
        </w:rPr>
        <w:t xml:space="preserve">Сыдыкова Роза Шаймардановна, тел: </w:t>
      </w:r>
      <w:r w:rsidR="0055589F" w:rsidRPr="008A7071">
        <w:rPr>
          <w:sz w:val="22"/>
          <w:szCs w:val="22"/>
        </w:rPr>
        <w:t>+7 7</w:t>
      </w:r>
      <w:r w:rsidR="0055589F" w:rsidRPr="008A7071">
        <w:rPr>
          <w:sz w:val="22"/>
          <w:szCs w:val="22"/>
          <w:lang w:val="kk-KZ"/>
        </w:rPr>
        <w:t>75</w:t>
      </w:r>
      <w:r w:rsidR="0055589F" w:rsidRPr="008A7071">
        <w:rPr>
          <w:sz w:val="22"/>
          <w:szCs w:val="22"/>
        </w:rPr>
        <w:t> </w:t>
      </w:r>
      <w:r w:rsidR="0055589F" w:rsidRPr="008A7071">
        <w:rPr>
          <w:sz w:val="22"/>
          <w:szCs w:val="22"/>
          <w:lang w:val="kk-KZ"/>
        </w:rPr>
        <w:t>804</w:t>
      </w:r>
      <w:r w:rsidR="0055589F" w:rsidRPr="008A7071"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kk-KZ"/>
        </w:rPr>
        <w:t>45</w:t>
      </w:r>
      <w:r w:rsidR="0055589F" w:rsidRPr="008A7071"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kk-KZ"/>
        </w:rPr>
        <w:t>58</w:t>
      </w:r>
      <w:r w:rsidR="0055589F" w:rsidRPr="008A7071">
        <w:rPr>
          <w:sz w:val="22"/>
          <w:szCs w:val="22"/>
        </w:rPr>
        <w:t xml:space="preserve">, </w:t>
      </w:r>
      <w:r w:rsidR="0055589F" w:rsidRPr="008A7071">
        <w:rPr>
          <w:sz w:val="22"/>
          <w:szCs w:val="22"/>
          <w:lang w:val="kk-KZ"/>
        </w:rPr>
        <w:t>ф</w:t>
      </w:r>
      <w:r w:rsidR="0055589F" w:rsidRPr="008A7071">
        <w:rPr>
          <w:sz w:val="22"/>
          <w:szCs w:val="22"/>
        </w:rPr>
        <w:t>акс: 8(725 33)</w:t>
      </w:r>
      <w:r w:rsidR="0055589F" w:rsidRPr="008A7071">
        <w:rPr>
          <w:sz w:val="22"/>
          <w:szCs w:val="22"/>
          <w:lang w:val="kk-KZ"/>
        </w:rPr>
        <w:t>321</w:t>
      </w:r>
      <w:r w:rsidR="0055589F" w:rsidRPr="008A7071"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kk-KZ"/>
        </w:rPr>
        <w:t xml:space="preserve">46 (204); Муратова Лиана Махсудовна, тел: 8 701 624 08 85, </w:t>
      </w:r>
      <w:r w:rsidR="0055589F" w:rsidRPr="008A7071">
        <w:rPr>
          <w:sz w:val="22"/>
          <w:szCs w:val="22"/>
          <w:lang w:val="en-US"/>
        </w:rPr>
        <w:t>e</w:t>
      </w:r>
      <w:r w:rsidR="0055589F" w:rsidRPr="008A7071">
        <w:rPr>
          <w:sz w:val="22"/>
          <w:szCs w:val="22"/>
        </w:rPr>
        <w:t xml:space="preserve">–mail: </w:t>
      </w:r>
      <w:r>
        <w:fldChar w:fldCharType="begin"/>
      </w:r>
      <w:r>
        <w:instrText xml:space="preserve"> HYPERLINK "mailto:liana_elif@mail.ru" </w:instrText>
      </w:r>
      <w:r>
        <w:fldChar w:fldCharType="separate"/>
      </w:r>
      <w:r w:rsidR="0055589F" w:rsidRPr="008A7071">
        <w:rPr>
          <w:rStyle w:val="Hyperlink"/>
          <w:sz w:val="22"/>
          <w:szCs w:val="22"/>
          <w:lang w:val="kk-KZ"/>
        </w:rPr>
        <w:t>l</w:t>
      </w:r>
      <w:r w:rsidR="0055589F" w:rsidRPr="008A7071">
        <w:rPr>
          <w:rStyle w:val="Hyperlink"/>
          <w:sz w:val="22"/>
          <w:szCs w:val="22"/>
        </w:rPr>
        <w:t>iana_</w:t>
      </w:r>
      <w:r w:rsidR="0055589F" w:rsidRPr="008A7071">
        <w:rPr>
          <w:rStyle w:val="Hyperlink"/>
          <w:sz w:val="22"/>
          <w:szCs w:val="22"/>
          <w:lang w:val="en-US"/>
        </w:rPr>
        <w:t>e</w:t>
      </w:r>
      <w:r w:rsidR="0055589F" w:rsidRPr="008A7071">
        <w:rPr>
          <w:rStyle w:val="Hyperlink"/>
          <w:sz w:val="22"/>
          <w:szCs w:val="22"/>
        </w:rPr>
        <w:t>lif@mail.ru</w:t>
      </w:r>
      <w:r>
        <w:rPr>
          <w:rStyle w:val="Hyperlink"/>
          <w:sz w:val="22"/>
          <w:szCs w:val="22"/>
        </w:rPr>
        <w:fldChar w:fldCharType="end"/>
      </w:r>
    </w:p>
    <w:p w:rsidR="0055589F" w:rsidRPr="008A7071" w:rsidRDefault="0055589F" w:rsidP="0055589F">
      <w:pPr>
        <w:jc w:val="both"/>
        <w:rPr>
          <w:b/>
          <w:sz w:val="22"/>
          <w:szCs w:val="22"/>
        </w:rPr>
      </w:pPr>
    </w:p>
    <w:p w:rsidR="0055589F" w:rsidRPr="008A7071" w:rsidRDefault="003C0C16" w:rsidP="0055589F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</w:t>
      </w:r>
      <w:r w:rsidR="0055589F" w:rsidRPr="008A7071">
        <w:rPr>
          <w:b/>
          <w:sz w:val="22"/>
          <w:szCs w:val="22"/>
        </w:rPr>
        <w:t>Ответственные лиц</w:t>
      </w:r>
      <w:r w:rsidR="0055589F" w:rsidRPr="008A7071">
        <w:rPr>
          <w:b/>
          <w:sz w:val="22"/>
          <w:szCs w:val="22"/>
          <w:lang w:val="kk-KZ"/>
        </w:rPr>
        <w:t>о</w:t>
      </w:r>
      <w:r w:rsidR="0055589F" w:rsidRPr="008A7071">
        <w:rPr>
          <w:b/>
          <w:sz w:val="22"/>
          <w:szCs w:val="22"/>
        </w:rPr>
        <w:t xml:space="preserve"> по вопросам регистрации на конференцию</w:t>
      </w:r>
      <w:r w:rsidR="0055589F" w:rsidRPr="008A7071">
        <w:rPr>
          <w:sz w:val="22"/>
          <w:szCs w:val="22"/>
        </w:rPr>
        <w:t xml:space="preserve">: </w:t>
      </w:r>
      <w:r w:rsidR="0055589F" w:rsidRPr="008A7071">
        <w:rPr>
          <w:sz w:val="22"/>
          <w:szCs w:val="22"/>
          <w:lang w:val="kk-KZ"/>
        </w:rPr>
        <w:t>Елжанов Дархан</w:t>
      </w:r>
      <w:r w:rsidR="0055589F" w:rsidRPr="00695A53">
        <w:rPr>
          <w:sz w:val="20"/>
          <w:szCs w:val="20"/>
        </w:rPr>
        <w:t xml:space="preserve"> </w:t>
      </w:r>
      <w:r w:rsidR="0055589F" w:rsidRPr="0002790A">
        <w:rPr>
          <w:sz w:val="22"/>
          <w:szCs w:val="22"/>
        </w:rPr>
        <w:t>Нуржанович</w:t>
      </w:r>
      <w:r w:rsidR="0055589F" w:rsidRPr="0002790A">
        <w:rPr>
          <w:sz w:val="22"/>
          <w:szCs w:val="22"/>
          <w:lang w:val="kk-KZ"/>
        </w:rPr>
        <w:t>;</w:t>
      </w:r>
      <w:r>
        <w:rPr>
          <w:sz w:val="20"/>
          <w:szCs w:val="20"/>
          <w:lang w:val="kk-KZ"/>
        </w:rPr>
        <w:t xml:space="preserve"> </w:t>
      </w:r>
      <w:r w:rsidR="0055589F">
        <w:rPr>
          <w:sz w:val="22"/>
          <w:szCs w:val="22"/>
          <w:lang w:val="kk-KZ"/>
        </w:rPr>
        <w:t xml:space="preserve">сот. тел: </w:t>
      </w:r>
      <w:r w:rsidR="0055589F" w:rsidRPr="008A7071">
        <w:rPr>
          <w:sz w:val="22"/>
          <w:szCs w:val="22"/>
          <w:lang w:val="kk-KZ"/>
        </w:rPr>
        <w:t>8701-658-52-72</w:t>
      </w:r>
      <w:r w:rsidR="0055589F" w:rsidRPr="008A7071">
        <w:rPr>
          <w:sz w:val="22"/>
          <w:szCs w:val="22"/>
        </w:rPr>
        <w:t xml:space="preserve">, </w:t>
      </w:r>
      <w:r w:rsidR="0055589F" w:rsidRPr="008A7071">
        <w:rPr>
          <w:sz w:val="22"/>
          <w:szCs w:val="22"/>
          <w:lang w:val="kk-KZ"/>
        </w:rPr>
        <w:t>е</w:t>
      </w:r>
      <w:r w:rsidR="0055589F" w:rsidRPr="008A7071">
        <w:rPr>
          <w:sz w:val="22"/>
          <w:szCs w:val="22"/>
        </w:rPr>
        <w:t>–mail: eljan_77@mail.ru</w:t>
      </w:r>
      <w:r w:rsidR="0055589F" w:rsidRPr="008A7071">
        <w:rPr>
          <w:sz w:val="22"/>
          <w:szCs w:val="22"/>
          <w:lang w:val="kk-KZ"/>
        </w:rPr>
        <w:t>;</w:t>
      </w:r>
    </w:p>
    <w:p w:rsidR="0055589F" w:rsidRPr="008A7071" w:rsidRDefault="0055589F" w:rsidP="0055589F">
      <w:pPr>
        <w:pStyle w:val="1"/>
        <w:rPr>
          <w:rFonts w:ascii="Times New Roman" w:hAnsi="Times New Roman" w:cs="Times New Roman"/>
          <w:lang w:val="kk-KZ"/>
        </w:rPr>
      </w:pPr>
    </w:p>
    <w:p w:rsidR="0055589F" w:rsidRPr="008A7071" w:rsidRDefault="003C0C16" w:rsidP="0055589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</w:t>
      </w:r>
      <w:r w:rsidR="0055589F" w:rsidRPr="008A7071">
        <w:rPr>
          <w:b/>
          <w:sz w:val="22"/>
          <w:szCs w:val="22"/>
        </w:rPr>
        <w:t>Ответственное лицо за сбор тезисов:</w:t>
      </w:r>
      <w:r w:rsidR="0055589F" w:rsidRPr="008A7071">
        <w:rPr>
          <w:b/>
          <w:sz w:val="22"/>
          <w:szCs w:val="22"/>
          <w:lang w:val="kk-KZ"/>
        </w:rPr>
        <w:t xml:space="preserve"> </w:t>
      </w:r>
      <w:r w:rsidR="0055589F" w:rsidRPr="008A7071">
        <w:rPr>
          <w:sz w:val="22"/>
          <w:szCs w:val="22"/>
          <w:lang w:val="kk-KZ"/>
        </w:rPr>
        <w:t>Тобагабылова Айжан Жунусовна</w:t>
      </w:r>
      <w:r w:rsidR="0055589F">
        <w:rPr>
          <w:sz w:val="22"/>
          <w:szCs w:val="22"/>
          <w:lang w:val="kk-KZ"/>
        </w:rPr>
        <w:t>; сот.тел.:</w:t>
      </w:r>
      <w:r>
        <w:rPr>
          <w:sz w:val="22"/>
          <w:szCs w:val="22"/>
          <w:lang w:val="kk-KZ"/>
        </w:rPr>
        <w:t xml:space="preserve"> </w:t>
      </w:r>
      <w:r w:rsidR="0055589F" w:rsidRPr="008A7071">
        <w:rPr>
          <w:sz w:val="22"/>
          <w:szCs w:val="22"/>
        </w:rPr>
        <w:t>+7 701 </w:t>
      </w:r>
      <w:r w:rsidR="0055589F" w:rsidRPr="008A7071">
        <w:rPr>
          <w:sz w:val="22"/>
          <w:szCs w:val="22"/>
          <w:lang w:val="kk-KZ"/>
        </w:rPr>
        <w:t>486</w:t>
      </w:r>
      <w:r w:rsidR="0055589F" w:rsidRPr="008A7071"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kk-KZ"/>
        </w:rPr>
        <w:t>79</w:t>
      </w:r>
      <w:r w:rsidR="0055589F" w:rsidRPr="008A7071"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kk-KZ"/>
        </w:rPr>
        <w:t>43</w:t>
      </w:r>
      <w:r w:rsidR="0055589F" w:rsidRPr="008A70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5589F" w:rsidRPr="008A7071">
        <w:rPr>
          <w:sz w:val="22"/>
          <w:szCs w:val="22"/>
          <w:lang w:val="en-US"/>
        </w:rPr>
        <w:t>e</w:t>
      </w:r>
      <w:r w:rsidR="0055589F" w:rsidRPr="008A7071">
        <w:rPr>
          <w:sz w:val="22"/>
          <w:szCs w:val="22"/>
        </w:rPr>
        <w:t>-</w:t>
      </w:r>
      <w:r w:rsidR="0055589F" w:rsidRPr="008A7071">
        <w:rPr>
          <w:sz w:val="22"/>
          <w:szCs w:val="22"/>
          <w:lang w:val="en-US"/>
        </w:rPr>
        <w:t>mail</w:t>
      </w:r>
      <w:r w:rsidR="0055589F" w:rsidRPr="008A7071">
        <w:rPr>
          <w:sz w:val="22"/>
          <w:szCs w:val="22"/>
        </w:rPr>
        <w:t xml:space="preserve">: </w:t>
      </w:r>
      <w:proofErr w:type="spellStart"/>
      <w:r w:rsidR="0055589F" w:rsidRPr="008A7071">
        <w:rPr>
          <w:sz w:val="22"/>
          <w:szCs w:val="22"/>
          <w:lang w:val="en-US"/>
        </w:rPr>
        <w:t>aijan</w:t>
      </w:r>
      <w:proofErr w:type="spellEnd"/>
      <w:r w:rsidR="0055589F" w:rsidRPr="008A7071">
        <w:rPr>
          <w:sz w:val="22"/>
          <w:szCs w:val="22"/>
        </w:rPr>
        <w:t>_</w:t>
      </w:r>
      <w:proofErr w:type="spellStart"/>
      <w:r w:rsidR="0055589F" w:rsidRPr="008A7071">
        <w:rPr>
          <w:sz w:val="22"/>
          <w:szCs w:val="22"/>
          <w:lang w:val="en-US"/>
        </w:rPr>
        <w:t>baki</w:t>
      </w:r>
      <w:proofErr w:type="spellEnd"/>
      <w:r w:rsidR="0055589F" w:rsidRPr="008A7071">
        <w:rPr>
          <w:sz w:val="22"/>
          <w:szCs w:val="22"/>
        </w:rPr>
        <w:t>@</w:t>
      </w:r>
      <w:r w:rsidR="0055589F" w:rsidRPr="008A7071">
        <w:rPr>
          <w:sz w:val="22"/>
          <w:szCs w:val="22"/>
          <w:lang w:val="en-US"/>
        </w:rPr>
        <w:t>mail</w:t>
      </w:r>
      <w:r w:rsidR="0055589F" w:rsidRPr="008A7071">
        <w:rPr>
          <w:sz w:val="22"/>
          <w:szCs w:val="22"/>
        </w:rPr>
        <w:t>.</w:t>
      </w:r>
      <w:proofErr w:type="spellStart"/>
      <w:r w:rsidR="0055589F" w:rsidRPr="008A7071">
        <w:rPr>
          <w:sz w:val="22"/>
          <w:szCs w:val="22"/>
          <w:lang w:val="en-US"/>
        </w:rPr>
        <w:t>ru</w:t>
      </w:r>
      <w:proofErr w:type="spellEnd"/>
      <w:r w:rsidR="0055589F" w:rsidRPr="008A7071">
        <w:rPr>
          <w:sz w:val="22"/>
          <w:szCs w:val="22"/>
        </w:rPr>
        <w:t>.</w:t>
      </w:r>
    </w:p>
    <w:p w:rsidR="0055589F" w:rsidRDefault="0055589F" w:rsidP="0055589F">
      <w:pPr>
        <w:jc w:val="right"/>
        <w:rPr>
          <w:b/>
          <w:sz w:val="20"/>
          <w:szCs w:val="20"/>
          <w:lang w:val="kk-KZ"/>
        </w:rPr>
      </w:pPr>
    </w:p>
    <w:p w:rsidR="0055589F" w:rsidRPr="00E430C6" w:rsidRDefault="0055589F" w:rsidP="0055589F">
      <w:pPr>
        <w:jc w:val="right"/>
        <w:rPr>
          <w:b/>
          <w:sz w:val="20"/>
          <w:szCs w:val="20"/>
        </w:rPr>
      </w:pPr>
      <w:r w:rsidRPr="00E430C6">
        <w:rPr>
          <w:b/>
          <w:sz w:val="20"/>
          <w:szCs w:val="20"/>
        </w:rPr>
        <w:t>Организационный комитет</w:t>
      </w:r>
    </w:p>
    <w:p w:rsidR="0055589F" w:rsidRPr="00E430C6" w:rsidRDefault="0055589F" w:rsidP="0055589F">
      <w:pPr>
        <w:jc w:val="right"/>
        <w:rPr>
          <w:b/>
          <w:sz w:val="20"/>
          <w:szCs w:val="20"/>
          <w:lang w:val="kk-KZ"/>
        </w:rPr>
      </w:pPr>
      <w:r w:rsidRPr="00E430C6">
        <w:rPr>
          <w:b/>
          <w:sz w:val="20"/>
          <w:szCs w:val="20"/>
        </w:rPr>
        <w:t>Международный казахско-турецкий университет им.Х.А.Ясави,</w:t>
      </w:r>
    </w:p>
    <w:p w:rsidR="0055589F" w:rsidRPr="00D6669C" w:rsidRDefault="0055589F" w:rsidP="0055589F">
      <w:pPr>
        <w:jc w:val="right"/>
        <w:rPr>
          <w:sz w:val="20"/>
          <w:szCs w:val="20"/>
          <w:lang w:val="en-US"/>
        </w:rPr>
      </w:pPr>
      <w:r w:rsidRPr="00E430C6">
        <w:rPr>
          <w:b/>
          <w:sz w:val="20"/>
          <w:szCs w:val="20"/>
          <w:lang w:val="kk-KZ"/>
        </w:rPr>
        <w:t>Кафедра "Исполнительское искусство"</w:t>
      </w:r>
    </w:p>
    <w:p w:rsidR="009326C0" w:rsidRDefault="00F5039B">
      <w:r w:rsidRPr="00F5039B">
        <w:object w:dxaOrig="9581" w:dyaOrig="14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3.25pt" o:ole="">
            <v:imagedata r:id="rId13" o:title=""/>
          </v:shape>
          <o:OLEObject Type="Embed" ProgID="Word.Document.8" ShapeID="_x0000_i1025" DrawAspect="Content" ObjectID="_1489477917" r:id="rId14">
            <o:FieldCodes>\s</o:FieldCodes>
          </o:OLEObject>
        </w:object>
      </w:r>
    </w:p>
    <w:sectPr w:rsidR="0093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5188"/>
    <w:multiLevelType w:val="hybridMultilevel"/>
    <w:tmpl w:val="43E870E4"/>
    <w:lvl w:ilvl="0" w:tplc="97DA2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4AE701F"/>
    <w:multiLevelType w:val="hybridMultilevel"/>
    <w:tmpl w:val="8CBC7B6E"/>
    <w:lvl w:ilvl="0" w:tplc="FC8047E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6133548"/>
    <w:multiLevelType w:val="hybridMultilevel"/>
    <w:tmpl w:val="2E04C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EF"/>
    <w:rsid w:val="0024788A"/>
    <w:rsid w:val="00267ADD"/>
    <w:rsid w:val="003C0C16"/>
    <w:rsid w:val="0055589F"/>
    <w:rsid w:val="00637BEF"/>
    <w:rsid w:val="009326C0"/>
    <w:rsid w:val="009D60BF"/>
    <w:rsid w:val="00AB24A0"/>
    <w:rsid w:val="00ED119D"/>
    <w:rsid w:val="00F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7ADD"/>
    <w:rPr>
      <w:color w:val="000080"/>
      <w:u w:val="single"/>
    </w:rPr>
  </w:style>
  <w:style w:type="paragraph" w:customStyle="1" w:styleId="1">
    <w:name w:val="Без интервала1"/>
    <w:rsid w:val="00267ADD"/>
    <w:pPr>
      <w:suppressAutoHyphens/>
      <w:spacing w:after="0" w:line="240" w:lineRule="auto"/>
    </w:pPr>
    <w:rPr>
      <w:rFonts w:ascii="Calibri" w:eastAsia="Arial Unicode MS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7ADD"/>
    <w:rPr>
      <w:color w:val="000080"/>
      <w:u w:val="single"/>
    </w:rPr>
  </w:style>
  <w:style w:type="paragraph" w:customStyle="1" w:styleId="1">
    <w:name w:val="Без интервала1"/>
    <w:rsid w:val="00267ADD"/>
    <w:pPr>
      <w:suppressAutoHyphens/>
      <w:spacing w:after="0" w:line="240" w:lineRule="auto"/>
    </w:pPr>
    <w:rPr>
      <w:rFonts w:ascii="Calibri" w:eastAsia="Arial Unicode MS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t_-_sabit@mail.ru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eljan_77@mail.ru" TargetMode="External"/><Relationship Id="rId12" Type="http://schemas.openxmlformats.org/officeDocument/2006/relationships/hyperlink" Target="mailto:Polat.64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ulnar.hanum22@mail.ru" TargetMode="External"/><Relationship Id="rId11" Type="http://schemas.openxmlformats.org/officeDocument/2006/relationships/hyperlink" Target="mailto:ayagoz2408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ana_eli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_Kimbat@mail.ru" TargetMode="External"/><Relationship Id="rId14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111-22</dc:creator>
  <cp:lastModifiedBy>Жанна</cp:lastModifiedBy>
  <cp:revision>2</cp:revision>
  <dcterms:created xsi:type="dcterms:W3CDTF">2015-04-02T05:06:00Z</dcterms:created>
  <dcterms:modified xsi:type="dcterms:W3CDTF">2015-04-02T05:06:00Z</dcterms:modified>
</cp:coreProperties>
</file>